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0" w:type="dxa"/>
        <w:tblCellMar>
          <w:left w:w="70" w:type="dxa"/>
          <w:right w:w="70" w:type="dxa"/>
        </w:tblCellMar>
        <w:tblLook w:val="04A0" w:firstRow="1" w:lastRow="0" w:firstColumn="1" w:lastColumn="0" w:noHBand="0" w:noVBand="1"/>
      </w:tblPr>
      <w:tblGrid>
        <w:gridCol w:w="1000"/>
        <w:gridCol w:w="771"/>
        <w:gridCol w:w="1349"/>
        <w:gridCol w:w="700"/>
        <w:gridCol w:w="1120"/>
        <w:gridCol w:w="860"/>
        <w:gridCol w:w="960"/>
        <w:gridCol w:w="880"/>
        <w:gridCol w:w="700"/>
        <w:gridCol w:w="1580"/>
      </w:tblGrid>
      <w:tr w:rsidR="00B9031B" w:rsidRPr="00BC76AD" w:rsidTr="008B4259">
        <w:trPr>
          <w:trHeight w:val="300"/>
        </w:trPr>
        <w:tc>
          <w:tcPr>
            <w:tcW w:w="9920" w:type="dxa"/>
            <w:gridSpan w:val="10"/>
            <w:tcBorders>
              <w:top w:val="nil"/>
              <w:left w:val="nil"/>
              <w:bottom w:val="nil"/>
            </w:tcBorders>
            <w:shd w:val="clear" w:color="auto" w:fill="auto"/>
            <w:vAlign w:val="center"/>
            <w:hideMark/>
          </w:tcPr>
          <w:p w:rsidR="00B9031B" w:rsidRPr="00BC76AD" w:rsidRDefault="00B9031B" w:rsidP="008B4259">
            <w:pPr>
              <w:spacing w:after="0" w:line="240" w:lineRule="auto"/>
              <w:rPr>
                <w:rFonts w:ascii="Arial" w:eastAsia="Times New Roman" w:hAnsi="Arial" w:cs="Arial"/>
              </w:rPr>
            </w:pPr>
            <w:r w:rsidRPr="00BC76AD">
              <w:rPr>
                <w:rFonts w:ascii="Arial" w:eastAsia="Times New Roman" w:hAnsi="Arial" w:cs="Arial"/>
                <w:color w:val="000000"/>
              </w:rPr>
              <w:t>1.TARAF</w:t>
            </w:r>
          </w:p>
        </w:tc>
      </w:tr>
      <w:tr w:rsidR="00B9031B" w:rsidRPr="00BC76AD" w:rsidTr="008B4259">
        <w:trPr>
          <w:trHeight w:val="60"/>
        </w:trPr>
        <w:tc>
          <w:tcPr>
            <w:tcW w:w="1000" w:type="dxa"/>
            <w:tcBorders>
              <w:top w:val="nil"/>
              <w:left w:val="nil"/>
              <w:bottom w:val="nil"/>
              <w:right w:val="nil"/>
            </w:tcBorders>
            <w:shd w:val="clear" w:color="auto" w:fill="auto"/>
            <w:vAlign w:val="center"/>
            <w:hideMark/>
          </w:tcPr>
          <w:p w:rsidR="00B9031B" w:rsidRPr="00BC76AD" w:rsidRDefault="00B9031B" w:rsidP="008B4259">
            <w:pPr>
              <w:spacing w:after="0" w:line="240" w:lineRule="auto"/>
              <w:rPr>
                <w:rFonts w:ascii="Arial" w:eastAsia="Times New Roman" w:hAnsi="Arial" w:cs="Arial"/>
              </w:rPr>
            </w:pPr>
          </w:p>
        </w:tc>
        <w:tc>
          <w:tcPr>
            <w:tcW w:w="771" w:type="dxa"/>
            <w:tcBorders>
              <w:top w:val="nil"/>
              <w:left w:val="nil"/>
              <w:bottom w:val="nil"/>
              <w:right w:val="nil"/>
            </w:tcBorders>
            <w:shd w:val="clear" w:color="auto" w:fill="auto"/>
            <w:vAlign w:val="center"/>
            <w:hideMark/>
          </w:tcPr>
          <w:p w:rsidR="00B9031B" w:rsidRPr="00BC76AD" w:rsidRDefault="00B9031B" w:rsidP="008B4259">
            <w:pPr>
              <w:spacing w:after="0" w:line="240" w:lineRule="auto"/>
              <w:rPr>
                <w:rFonts w:ascii="Arial" w:eastAsia="Times New Roman" w:hAnsi="Arial" w:cs="Arial"/>
              </w:rPr>
            </w:pPr>
          </w:p>
        </w:tc>
        <w:tc>
          <w:tcPr>
            <w:tcW w:w="1349" w:type="dxa"/>
            <w:tcBorders>
              <w:top w:val="nil"/>
              <w:left w:val="nil"/>
              <w:bottom w:val="nil"/>
              <w:right w:val="nil"/>
            </w:tcBorders>
            <w:shd w:val="clear" w:color="auto" w:fill="auto"/>
            <w:vAlign w:val="center"/>
            <w:hideMark/>
          </w:tcPr>
          <w:p w:rsidR="00B9031B" w:rsidRPr="00BC76AD" w:rsidRDefault="00B9031B" w:rsidP="008B4259">
            <w:pPr>
              <w:spacing w:after="0" w:line="240" w:lineRule="auto"/>
              <w:rPr>
                <w:rFonts w:ascii="Arial" w:eastAsia="Times New Roman" w:hAnsi="Arial" w:cs="Arial"/>
              </w:rPr>
            </w:pPr>
          </w:p>
        </w:tc>
        <w:tc>
          <w:tcPr>
            <w:tcW w:w="700" w:type="dxa"/>
            <w:tcBorders>
              <w:top w:val="nil"/>
              <w:left w:val="nil"/>
              <w:bottom w:val="nil"/>
              <w:right w:val="nil"/>
            </w:tcBorders>
            <w:shd w:val="clear" w:color="auto" w:fill="auto"/>
            <w:vAlign w:val="center"/>
            <w:hideMark/>
          </w:tcPr>
          <w:p w:rsidR="00B9031B" w:rsidRPr="00BC76AD" w:rsidRDefault="00B9031B" w:rsidP="008B4259">
            <w:pPr>
              <w:spacing w:after="0" w:line="240" w:lineRule="auto"/>
              <w:rPr>
                <w:rFonts w:ascii="Arial" w:eastAsia="Times New Roman" w:hAnsi="Arial" w:cs="Arial"/>
              </w:rPr>
            </w:pPr>
          </w:p>
        </w:tc>
        <w:tc>
          <w:tcPr>
            <w:tcW w:w="1120" w:type="dxa"/>
            <w:tcBorders>
              <w:top w:val="nil"/>
              <w:left w:val="nil"/>
              <w:bottom w:val="nil"/>
              <w:right w:val="nil"/>
            </w:tcBorders>
            <w:shd w:val="clear" w:color="auto" w:fill="auto"/>
            <w:vAlign w:val="center"/>
            <w:hideMark/>
          </w:tcPr>
          <w:p w:rsidR="00B9031B" w:rsidRPr="00BC76AD" w:rsidRDefault="00B9031B" w:rsidP="008B4259">
            <w:pPr>
              <w:spacing w:after="0" w:line="240" w:lineRule="auto"/>
              <w:rPr>
                <w:rFonts w:ascii="Arial" w:eastAsia="Times New Roman" w:hAnsi="Arial" w:cs="Arial"/>
              </w:rPr>
            </w:pPr>
          </w:p>
        </w:tc>
        <w:tc>
          <w:tcPr>
            <w:tcW w:w="860" w:type="dxa"/>
            <w:tcBorders>
              <w:top w:val="nil"/>
              <w:left w:val="nil"/>
              <w:bottom w:val="nil"/>
              <w:right w:val="nil"/>
            </w:tcBorders>
            <w:shd w:val="clear" w:color="auto" w:fill="auto"/>
            <w:vAlign w:val="center"/>
            <w:hideMark/>
          </w:tcPr>
          <w:p w:rsidR="00B9031B" w:rsidRPr="00BC76AD" w:rsidRDefault="00B9031B" w:rsidP="008B4259">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vAlign w:val="center"/>
            <w:hideMark/>
          </w:tcPr>
          <w:p w:rsidR="00B9031B" w:rsidRPr="00BC76AD" w:rsidRDefault="00B9031B" w:rsidP="008B4259">
            <w:pPr>
              <w:spacing w:after="0" w:line="240" w:lineRule="auto"/>
              <w:rPr>
                <w:rFonts w:ascii="Arial" w:eastAsia="Times New Roman" w:hAnsi="Arial" w:cs="Arial"/>
              </w:rPr>
            </w:pPr>
          </w:p>
        </w:tc>
        <w:tc>
          <w:tcPr>
            <w:tcW w:w="880" w:type="dxa"/>
            <w:tcBorders>
              <w:top w:val="nil"/>
              <w:left w:val="nil"/>
              <w:bottom w:val="nil"/>
              <w:right w:val="nil"/>
            </w:tcBorders>
            <w:shd w:val="clear" w:color="auto" w:fill="auto"/>
            <w:vAlign w:val="center"/>
            <w:hideMark/>
          </w:tcPr>
          <w:p w:rsidR="00B9031B" w:rsidRPr="00BC76AD" w:rsidRDefault="00B9031B" w:rsidP="008B4259">
            <w:pPr>
              <w:spacing w:after="0" w:line="240" w:lineRule="auto"/>
              <w:rPr>
                <w:rFonts w:ascii="Arial" w:eastAsia="Times New Roman" w:hAnsi="Arial" w:cs="Arial"/>
              </w:rPr>
            </w:pPr>
          </w:p>
        </w:tc>
        <w:tc>
          <w:tcPr>
            <w:tcW w:w="700" w:type="dxa"/>
            <w:tcBorders>
              <w:top w:val="nil"/>
              <w:left w:val="nil"/>
              <w:bottom w:val="nil"/>
              <w:right w:val="nil"/>
            </w:tcBorders>
            <w:shd w:val="clear" w:color="auto" w:fill="auto"/>
            <w:vAlign w:val="center"/>
            <w:hideMark/>
          </w:tcPr>
          <w:p w:rsidR="00B9031B" w:rsidRPr="00BC76AD" w:rsidRDefault="00B9031B" w:rsidP="008B4259">
            <w:pPr>
              <w:spacing w:after="0" w:line="240" w:lineRule="auto"/>
              <w:rPr>
                <w:rFonts w:ascii="Arial" w:eastAsia="Times New Roman" w:hAnsi="Arial" w:cs="Arial"/>
              </w:rPr>
            </w:pPr>
          </w:p>
        </w:tc>
        <w:tc>
          <w:tcPr>
            <w:tcW w:w="1580" w:type="dxa"/>
            <w:tcBorders>
              <w:top w:val="nil"/>
              <w:left w:val="nil"/>
              <w:bottom w:val="nil"/>
              <w:right w:val="nil"/>
            </w:tcBorders>
            <w:shd w:val="clear" w:color="auto" w:fill="auto"/>
            <w:vAlign w:val="center"/>
            <w:hideMark/>
          </w:tcPr>
          <w:p w:rsidR="00B9031B" w:rsidRPr="00BC76AD" w:rsidRDefault="00B9031B" w:rsidP="008B4259">
            <w:pPr>
              <w:spacing w:after="0" w:line="240" w:lineRule="auto"/>
              <w:rPr>
                <w:rFonts w:ascii="Arial" w:eastAsia="Times New Roman" w:hAnsi="Arial" w:cs="Arial"/>
              </w:rPr>
            </w:pPr>
          </w:p>
        </w:tc>
      </w:tr>
      <w:tr w:rsidR="00B9031B" w:rsidRPr="00BC76AD" w:rsidTr="008B4259">
        <w:trPr>
          <w:trHeight w:val="570"/>
        </w:trPr>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031B" w:rsidRPr="00BC76AD" w:rsidRDefault="00B9031B" w:rsidP="008B4259">
            <w:pPr>
              <w:spacing w:after="0" w:line="240" w:lineRule="auto"/>
              <w:rPr>
                <w:rFonts w:ascii="Arial" w:eastAsia="Times New Roman" w:hAnsi="Arial" w:cs="Arial"/>
                <w:color w:val="000000" w:themeColor="text1"/>
              </w:rPr>
            </w:pPr>
            <w:r w:rsidRPr="00BC76AD">
              <w:rPr>
                <w:rFonts w:ascii="Arial" w:eastAsia="Times New Roman" w:hAnsi="Arial" w:cs="Arial"/>
                <w:color w:val="000000" w:themeColor="text1"/>
              </w:rPr>
              <w:t>Kuruluş Adı</w:t>
            </w:r>
          </w:p>
        </w:tc>
        <w:tc>
          <w:tcPr>
            <w:tcW w:w="6800" w:type="dxa"/>
            <w:gridSpan w:val="7"/>
            <w:tcBorders>
              <w:top w:val="single" w:sz="4" w:space="0" w:color="auto"/>
              <w:left w:val="nil"/>
              <w:bottom w:val="single" w:sz="4" w:space="0" w:color="auto"/>
              <w:right w:val="single" w:sz="4" w:space="0" w:color="000000"/>
            </w:tcBorders>
            <w:shd w:val="clear" w:color="auto" w:fill="auto"/>
            <w:vAlign w:val="center"/>
            <w:hideMark/>
          </w:tcPr>
          <w:p w:rsidR="00B9031B" w:rsidRPr="00BC76AD" w:rsidRDefault="00B9031B" w:rsidP="008B4259">
            <w:pPr>
              <w:spacing w:after="0" w:line="240" w:lineRule="auto"/>
              <w:rPr>
                <w:rFonts w:ascii="Arial" w:eastAsia="Times New Roman" w:hAnsi="Arial" w:cs="Arial"/>
                <w:color w:val="000000" w:themeColor="text1"/>
              </w:rPr>
            </w:pPr>
          </w:p>
        </w:tc>
      </w:tr>
      <w:tr w:rsidR="00B9031B" w:rsidRPr="00BC76AD" w:rsidTr="008B4259">
        <w:trPr>
          <w:trHeight w:val="390"/>
        </w:trPr>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031B" w:rsidRPr="00BC76AD" w:rsidRDefault="00B9031B" w:rsidP="008B4259">
            <w:pPr>
              <w:spacing w:after="0" w:line="240" w:lineRule="auto"/>
              <w:rPr>
                <w:rFonts w:ascii="Arial" w:eastAsia="Times New Roman" w:hAnsi="Arial" w:cs="Arial"/>
                <w:color w:val="000000" w:themeColor="text1"/>
              </w:rPr>
            </w:pPr>
            <w:r w:rsidRPr="00BC76AD">
              <w:rPr>
                <w:rFonts w:ascii="Arial" w:eastAsia="Times New Roman" w:hAnsi="Arial" w:cs="Arial"/>
                <w:color w:val="000000" w:themeColor="text1"/>
              </w:rPr>
              <w:t>Adres</w:t>
            </w:r>
          </w:p>
        </w:tc>
        <w:tc>
          <w:tcPr>
            <w:tcW w:w="6800" w:type="dxa"/>
            <w:gridSpan w:val="7"/>
            <w:tcBorders>
              <w:top w:val="single" w:sz="4" w:space="0" w:color="auto"/>
              <w:left w:val="nil"/>
              <w:bottom w:val="single" w:sz="4" w:space="0" w:color="auto"/>
              <w:right w:val="single" w:sz="4" w:space="0" w:color="000000"/>
            </w:tcBorders>
            <w:shd w:val="clear" w:color="auto" w:fill="auto"/>
            <w:vAlign w:val="center"/>
            <w:hideMark/>
          </w:tcPr>
          <w:p w:rsidR="00B9031B" w:rsidRPr="00BC76AD" w:rsidRDefault="00B9031B" w:rsidP="008B4259">
            <w:pPr>
              <w:spacing w:after="0" w:line="240" w:lineRule="auto"/>
              <w:rPr>
                <w:rFonts w:ascii="Arial" w:eastAsia="Times New Roman" w:hAnsi="Arial" w:cs="Arial"/>
                <w:color w:val="000000" w:themeColor="text1"/>
              </w:rPr>
            </w:pPr>
          </w:p>
        </w:tc>
      </w:tr>
      <w:tr w:rsidR="00B9031B" w:rsidRPr="00BC76AD" w:rsidTr="008B4259">
        <w:trPr>
          <w:trHeight w:val="390"/>
        </w:trPr>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031B" w:rsidRPr="00BC76AD" w:rsidRDefault="00B9031B" w:rsidP="008B4259">
            <w:pPr>
              <w:spacing w:after="0" w:line="240" w:lineRule="auto"/>
              <w:rPr>
                <w:rFonts w:ascii="Arial" w:eastAsia="Times New Roman" w:hAnsi="Arial" w:cs="Arial"/>
                <w:color w:val="000000" w:themeColor="text1"/>
              </w:rPr>
            </w:pPr>
            <w:r w:rsidRPr="00BC76AD">
              <w:rPr>
                <w:rFonts w:ascii="Arial" w:eastAsia="Times New Roman" w:hAnsi="Arial" w:cs="Arial"/>
                <w:color w:val="000000" w:themeColor="text1"/>
              </w:rPr>
              <w:t>Telefon</w:t>
            </w:r>
          </w:p>
        </w:tc>
        <w:tc>
          <w:tcPr>
            <w:tcW w:w="6800" w:type="dxa"/>
            <w:gridSpan w:val="7"/>
            <w:tcBorders>
              <w:top w:val="single" w:sz="4" w:space="0" w:color="auto"/>
              <w:left w:val="nil"/>
              <w:bottom w:val="single" w:sz="4" w:space="0" w:color="auto"/>
              <w:right w:val="single" w:sz="4" w:space="0" w:color="auto"/>
            </w:tcBorders>
            <w:shd w:val="clear" w:color="auto" w:fill="auto"/>
            <w:vAlign w:val="center"/>
            <w:hideMark/>
          </w:tcPr>
          <w:p w:rsidR="00B9031B" w:rsidRPr="00BC76AD" w:rsidRDefault="00B9031B" w:rsidP="00BD7A1B">
            <w:pPr>
              <w:spacing w:after="0" w:line="240" w:lineRule="auto"/>
              <w:rPr>
                <w:rFonts w:ascii="Arial" w:eastAsia="Times New Roman" w:hAnsi="Arial" w:cs="Arial"/>
                <w:color w:val="000000" w:themeColor="text1"/>
              </w:rPr>
            </w:pPr>
          </w:p>
        </w:tc>
      </w:tr>
      <w:tr w:rsidR="00B9031B" w:rsidRPr="00BC76AD" w:rsidTr="008B4259">
        <w:trPr>
          <w:trHeight w:val="390"/>
        </w:trPr>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031B" w:rsidRPr="00BC76AD" w:rsidRDefault="00B9031B" w:rsidP="008B4259">
            <w:pPr>
              <w:spacing w:after="0" w:line="240" w:lineRule="auto"/>
              <w:rPr>
                <w:rFonts w:ascii="Arial" w:eastAsia="Times New Roman" w:hAnsi="Arial" w:cs="Arial"/>
                <w:color w:val="000000" w:themeColor="text1"/>
              </w:rPr>
            </w:pPr>
            <w:r w:rsidRPr="00BC76AD">
              <w:rPr>
                <w:rFonts w:ascii="Arial" w:eastAsia="Times New Roman" w:hAnsi="Arial" w:cs="Arial"/>
                <w:color w:val="000000" w:themeColor="text1"/>
              </w:rPr>
              <w:t>Faks</w:t>
            </w:r>
          </w:p>
        </w:tc>
        <w:tc>
          <w:tcPr>
            <w:tcW w:w="6800" w:type="dxa"/>
            <w:gridSpan w:val="7"/>
            <w:tcBorders>
              <w:top w:val="single" w:sz="4" w:space="0" w:color="auto"/>
              <w:left w:val="nil"/>
              <w:bottom w:val="single" w:sz="4" w:space="0" w:color="auto"/>
              <w:right w:val="single" w:sz="4" w:space="0" w:color="auto"/>
            </w:tcBorders>
            <w:shd w:val="clear" w:color="auto" w:fill="auto"/>
            <w:vAlign w:val="center"/>
            <w:hideMark/>
          </w:tcPr>
          <w:p w:rsidR="00B9031B" w:rsidRPr="00BC76AD" w:rsidRDefault="00B9031B" w:rsidP="008B4259">
            <w:pPr>
              <w:spacing w:after="0" w:line="240" w:lineRule="auto"/>
              <w:rPr>
                <w:rFonts w:ascii="Arial" w:eastAsia="Times New Roman" w:hAnsi="Arial" w:cs="Arial"/>
                <w:color w:val="000000" w:themeColor="text1"/>
              </w:rPr>
            </w:pPr>
          </w:p>
        </w:tc>
      </w:tr>
      <w:tr w:rsidR="00B9031B" w:rsidRPr="00BC76AD" w:rsidTr="008B4259">
        <w:trPr>
          <w:trHeight w:val="390"/>
        </w:trPr>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031B" w:rsidRPr="00BC76AD" w:rsidRDefault="00B9031B" w:rsidP="008B4259">
            <w:pPr>
              <w:spacing w:after="0" w:line="240" w:lineRule="auto"/>
              <w:rPr>
                <w:rFonts w:ascii="Arial" w:eastAsia="Times New Roman" w:hAnsi="Arial" w:cs="Arial"/>
                <w:color w:val="000000" w:themeColor="text1"/>
              </w:rPr>
            </w:pPr>
            <w:r w:rsidRPr="00BC76AD">
              <w:rPr>
                <w:rFonts w:ascii="Arial" w:eastAsia="Times New Roman" w:hAnsi="Arial" w:cs="Arial"/>
                <w:color w:val="000000" w:themeColor="text1"/>
              </w:rPr>
              <w:t>İlgili Kişi / Unvan</w:t>
            </w:r>
          </w:p>
        </w:tc>
        <w:tc>
          <w:tcPr>
            <w:tcW w:w="6800" w:type="dxa"/>
            <w:gridSpan w:val="7"/>
            <w:tcBorders>
              <w:top w:val="single" w:sz="4" w:space="0" w:color="auto"/>
              <w:left w:val="nil"/>
              <w:bottom w:val="single" w:sz="4" w:space="0" w:color="auto"/>
              <w:right w:val="single" w:sz="4" w:space="0" w:color="000000"/>
            </w:tcBorders>
            <w:shd w:val="clear" w:color="auto" w:fill="auto"/>
            <w:vAlign w:val="center"/>
            <w:hideMark/>
          </w:tcPr>
          <w:p w:rsidR="00B9031B" w:rsidRPr="00BC76AD" w:rsidRDefault="00B9031B" w:rsidP="008B4259">
            <w:pPr>
              <w:spacing w:after="0" w:line="240" w:lineRule="auto"/>
              <w:rPr>
                <w:rFonts w:ascii="Arial" w:eastAsia="Times New Roman" w:hAnsi="Arial" w:cs="Arial"/>
                <w:color w:val="000000" w:themeColor="text1"/>
              </w:rPr>
            </w:pPr>
          </w:p>
        </w:tc>
      </w:tr>
      <w:tr w:rsidR="00B9031B" w:rsidRPr="00BC76AD" w:rsidTr="008B4259">
        <w:trPr>
          <w:trHeight w:val="390"/>
        </w:trPr>
        <w:tc>
          <w:tcPr>
            <w:tcW w:w="31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31B" w:rsidRPr="00BC76AD" w:rsidRDefault="00B9031B" w:rsidP="008B4259">
            <w:pPr>
              <w:spacing w:after="0" w:line="240" w:lineRule="auto"/>
              <w:rPr>
                <w:rFonts w:ascii="Arial" w:eastAsia="Times New Roman" w:hAnsi="Arial" w:cs="Arial"/>
                <w:color w:val="000000" w:themeColor="text1"/>
              </w:rPr>
            </w:pPr>
            <w:r w:rsidRPr="00BC76AD">
              <w:rPr>
                <w:rFonts w:ascii="Arial" w:eastAsia="Times New Roman" w:hAnsi="Arial" w:cs="Arial"/>
                <w:color w:val="000000" w:themeColor="text1"/>
              </w:rPr>
              <w:t>Vergi Dairesi / Vergi No</w:t>
            </w:r>
          </w:p>
        </w:tc>
        <w:tc>
          <w:tcPr>
            <w:tcW w:w="6800" w:type="dxa"/>
            <w:gridSpan w:val="7"/>
            <w:tcBorders>
              <w:top w:val="single" w:sz="4" w:space="0" w:color="auto"/>
              <w:left w:val="nil"/>
              <w:bottom w:val="single" w:sz="4" w:space="0" w:color="auto"/>
              <w:right w:val="single" w:sz="4" w:space="0" w:color="000000"/>
            </w:tcBorders>
            <w:shd w:val="clear" w:color="auto" w:fill="auto"/>
            <w:vAlign w:val="center"/>
            <w:hideMark/>
          </w:tcPr>
          <w:p w:rsidR="00B9031B" w:rsidRPr="00BC76AD" w:rsidRDefault="00B9031B" w:rsidP="008B4259">
            <w:pPr>
              <w:spacing w:after="0" w:line="240" w:lineRule="auto"/>
              <w:rPr>
                <w:rFonts w:ascii="Arial" w:eastAsia="Times New Roman" w:hAnsi="Arial" w:cs="Arial"/>
                <w:color w:val="000000" w:themeColor="text1"/>
              </w:rPr>
            </w:pPr>
          </w:p>
        </w:tc>
      </w:tr>
      <w:tr w:rsidR="00B9031B" w:rsidRPr="00BC76AD" w:rsidTr="008B4259">
        <w:trPr>
          <w:trHeight w:val="509"/>
        </w:trPr>
        <w:tc>
          <w:tcPr>
            <w:tcW w:w="9920" w:type="dxa"/>
            <w:gridSpan w:val="10"/>
            <w:vMerge w:val="restart"/>
            <w:tcBorders>
              <w:top w:val="single" w:sz="4" w:space="0" w:color="auto"/>
              <w:left w:val="nil"/>
              <w:bottom w:val="nil"/>
              <w:right w:val="nil"/>
            </w:tcBorders>
            <w:shd w:val="clear" w:color="auto" w:fill="auto"/>
            <w:vAlign w:val="center"/>
          </w:tcPr>
          <w:p w:rsidR="00B9031B" w:rsidRPr="00BC76AD" w:rsidRDefault="00B9031B" w:rsidP="008B4259">
            <w:pPr>
              <w:spacing w:after="0" w:line="240" w:lineRule="auto"/>
              <w:rPr>
                <w:rFonts w:ascii="Arial" w:eastAsia="Times New Roman" w:hAnsi="Arial" w:cs="Arial"/>
                <w:color w:val="000000"/>
              </w:rPr>
            </w:pPr>
            <w:r w:rsidRPr="00BC76AD">
              <w:rPr>
                <w:rFonts w:ascii="Arial" w:eastAsia="Times New Roman" w:hAnsi="Arial" w:cs="Arial"/>
                <w:color w:val="000000"/>
              </w:rPr>
              <w:t>2.TARAF</w:t>
            </w:r>
          </w:p>
        </w:tc>
      </w:tr>
      <w:tr w:rsidR="00B9031B" w:rsidRPr="00BC76AD" w:rsidTr="008B4259">
        <w:trPr>
          <w:trHeight w:val="509"/>
        </w:trPr>
        <w:tc>
          <w:tcPr>
            <w:tcW w:w="9920" w:type="dxa"/>
            <w:gridSpan w:val="10"/>
            <w:vMerge/>
            <w:tcBorders>
              <w:top w:val="single" w:sz="4" w:space="0" w:color="auto"/>
              <w:left w:val="nil"/>
              <w:bottom w:val="nil"/>
              <w:right w:val="nil"/>
            </w:tcBorders>
            <w:shd w:val="clear" w:color="auto" w:fill="auto"/>
            <w:vAlign w:val="center"/>
          </w:tcPr>
          <w:p w:rsidR="00B9031B" w:rsidRPr="00BC76AD" w:rsidRDefault="00B9031B" w:rsidP="008B4259">
            <w:pPr>
              <w:spacing w:after="0" w:line="240" w:lineRule="auto"/>
              <w:rPr>
                <w:rFonts w:ascii="Arial" w:eastAsia="Times New Roman" w:hAnsi="Arial" w:cs="Arial"/>
                <w:color w:val="000000"/>
              </w:rPr>
            </w:pPr>
          </w:p>
        </w:tc>
      </w:tr>
      <w:tr w:rsidR="00B9031B" w:rsidRPr="00BC76AD" w:rsidTr="008B4259">
        <w:trPr>
          <w:trHeight w:val="379"/>
        </w:trPr>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031B" w:rsidRPr="00BC76AD" w:rsidRDefault="00B9031B" w:rsidP="008B4259">
            <w:pPr>
              <w:spacing w:after="0" w:line="240" w:lineRule="auto"/>
              <w:rPr>
                <w:rFonts w:ascii="Arial" w:eastAsia="Times New Roman" w:hAnsi="Arial" w:cs="Arial"/>
                <w:color w:val="000000"/>
              </w:rPr>
            </w:pPr>
            <w:r w:rsidRPr="00BC76AD">
              <w:rPr>
                <w:rFonts w:ascii="Arial" w:eastAsia="Times New Roman" w:hAnsi="Arial" w:cs="Arial"/>
                <w:color w:val="000000"/>
              </w:rPr>
              <w:t>Müteşebbis Adı</w:t>
            </w:r>
          </w:p>
        </w:tc>
        <w:tc>
          <w:tcPr>
            <w:tcW w:w="6800" w:type="dxa"/>
            <w:gridSpan w:val="7"/>
            <w:tcBorders>
              <w:top w:val="single" w:sz="4" w:space="0" w:color="auto"/>
              <w:left w:val="nil"/>
              <w:bottom w:val="single" w:sz="4" w:space="0" w:color="auto"/>
              <w:right w:val="single" w:sz="4" w:space="0" w:color="auto"/>
            </w:tcBorders>
            <w:shd w:val="clear" w:color="auto" w:fill="auto"/>
            <w:vAlign w:val="center"/>
          </w:tcPr>
          <w:p w:rsidR="00B9031B" w:rsidRPr="00BC76AD" w:rsidRDefault="00B9031B" w:rsidP="008B4259">
            <w:pPr>
              <w:spacing w:after="0" w:line="240" w:lineRule="auto"/>
              <w:rPr>
                <w:rFonts w:ascii="Arial" w:eastAsia="Times New Roman" w:hAnsi="Arial" w:cs="Arial"/>
                <w:color w:val="000000"/>
              </w:rPr>
            </w:pPr>
            <w:bookmarkStart w:id="0" w:name="_GoBack"/>
            <w:bookmarkEnd w:id="0"/>
          </w:p>
        </w:tc>
      </w:tr>
      <w:tr w:rsidR="00B9031B" w:rsidRPr="00BC76AD" w:rsidTr="008B4259">
        <w:trPr>
          <w:trHeight w:val="379"/>
        </w:trPr>
        <w:tc>
          <w:tcPr>
            <w:tcW w:w="31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9031B" w:rsidRPr="00BC76AD" w:rsidRDefault="00B9031B" w:rsidP="00215146">
            <w:pPr>
              <w:spacing w:after="0" w:line="240" w:lineRule="auto"/>
              <w:rPr>
                <w:rFonts w:ascii="Arial" w:eastAsia="Times New Roman" w:hAnsi="Arial" w:cs="Arial"/>
                <w:color w:val="000000"/>
              </w:rPr>
            </w:pPr>
            <w:r w:rsidRPr="00BC76AD">
              <w:rPr>
                <w:rFonts w:ascii="Arial" w:eastAsia="Times New Roman" w:hAnsi="Arial" w:cs="Arial"/>
                <w:color w:val="000000"/>
              </w:rPr>
              <w:t>TC N</w:t>
            </w:r>
            <w:r w:rsidR="00215146" w:rsidRPr="00BC76AD">
              <w:rPr>
                <w:rFonts w:ascii="Arial" w:eastAsia="Times New Roman" w:hAnsi="Arial" w:cs="Arial"/>
                <w:color w:val="000000"/>
              </w:rPr>
              <w:t>o/</w:t>
            </w:r>
            <w:r w:rsidRPr="00BC76AD">
              <w:rPr>
                <w:rFonts w:ascii="Arial" w:eastAsia="Times New Roman" w:hAnsi="Arial" w:cs="Arial"/>
                <w:color w:val="000000"/>
              </w:rPr>
              <w:t>Vergi Dairesi No</w:t>
            </w:r>
          </w:p>
        </w:tc>
        <w:tc>
          <w:tcPr>
            <w:tcW w:w="6800" w:type="dxa"/>
            <w:gridSpan w:val="7"/>
            <w:tcBorders>
              <w:top w:val="single" w:sz="4" w:space="0" w:color="auto"/>
              <w:left w:val="nil"/>
              <w:bottom w:val="single" w:sz="4" w:space="0" w:color="auto"/>
              <w:right w:val="single" w:sz="4" w:space="0" w:color="000000"/>
            </w:tcBorders>
            <w:shd w:val="clear" w:color="auto" w:fill="auto"/>
            <w:vAlign w:val="center"/>
          </w:tcPr>
          <w:p w:rsidR="00B9031B" w:rsidRPr="00BC76AD" w:rsidRDefault="00B9031B" w:rsidP="008B4259">
            <w:pPr>
              <w:spacing w:after="0" w:line="240" w:lineRule="auto"/>
              <w:rPr>
                <w:rFonts w:ascii="Arial" w:eastAsia="Times New Roman" w:hAnsi="Arial" w:cs="Arial"/>
                <w:color w:val="000000"/>
              </w:rPr>
            </w:pPr>
          </w:p>
        </w:tc>
      </w:tr>
      <w:tr w:rsidR="00B9031B" w:rsidRPr="00BC76AD" w:rsidTr="008B4259">
        <w:trPr>
          <w:trHeight w:val="379"/>
        </w:trPr>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031B" w:rsidRPr="00BC76AD" w:rsidRDefault="00B9031B" w:rsidP="008B4259">
            <w:pPr>
              <w:spacing w:after="0" w:line="240" w:lineRule="auto"/>
              <w:rPr>
                <w:rFonts w:ascii="Arial" w:eastAsia="Times New Roman" w:hAnsi="Arial" w:cs="Arial"/>
                <w:color w:val="000000"/>
              </w:rPr>
            </w:pPr>
            <w:r w:rsidRPr="00BC76AD">
              <w:rPr>
                <w:rFonts w:ascii="Arial" w:eastAsia="Times New Roman" w:hAnsi="Arial" w:cs="Arial"/>
                <w:color w:val="000000"/>
              </w:rPr>
              <w:t>Adres</w:t>
            </w:r>
          </w:p>
        </w:tc>
        <w:tc>
          <w:tcPr>
            <w:tcW w:w="6800" w:type="dxa"/>
            <w:gridSpan w:val="7"/>
            <w:tcBorders>
              <w:top w:val="single" w:sz="4" w:space="0" w:color="auto"/>
              <w:left w:val="nil"/>
              <w:bottom w:val="single" w:sz="4" w:space="0" w:color="auto"/>
              <w:right w:val="single" w:sz="4" w:space="0" w:color="auto"/>
            </w:tcBorders>
            <w:shd w:val="clear" w:color="auto" w:fill="auto"/>
            <w:vAlign w:val="center"/>
          </w:tcPr>
          <w:p w:rsidR="00B9031B" w:rsidRPr="00BC76AD" w:rsidRDefault="00B9031B" w:rsidP="008B4259">
            <w:pPr>
              <w:spacing w:after="0" w:line="240" w:lineRule="auto"/>
              <w:rPr>
                <w:rFonts w:ascii="Arial" w:eastAsia="Times New Roman" w:hAnsi="Arial" w:cs="Arial"/>
                <w:color w:val="000000"/>
              </w:rPr>
            </w:pPr>
          </w:p>
        </w:tc>
      </w:tr>
      <w:tr w:rsidR="00B9031B" w:rsidRPr="00BC76AD" w:rsidTr="008B4259">
        <w:trPr>
          <w:trHeight w:val="379"/>
        </w:trPr>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031B" w:rsidRPr="00BC76AD" w:rsidRDefault="00B9031B" w:rsidP="008B4259">
            <w:pPr>
              <w:spacing w:after="0" w:line="240" w:lineRule="auto"/>
              <w:rPr>
                <w:rFonts w:ascii="Arial" w:eastAsia="Times New Roman" w:hAnsi="Arial" w:cs="Arial"/>
                <w:color w:val="000000"/>
              </w:rPr>
            </w:pPr>
            <w:r w:rsidRPr="00BC76AD">
              <w:rPr>
                <w:rFonts w:ascii="Arial" w:eastAsia="Times New Roman" w:hAnsi="Arial" w:cs="Arial"/>
                <w:color w:val="000000"/>
              </w:rPr>
              <w:t>Telefon</w:t>
            </w:r>
          </w:p>
        </w:tc>
        <w:tc>
          <w:tcPr>
            <w:tcW w:w="6800" w:type="dxa"/>
            <w:gridSpan w:val="7"/>
            <w:tcBorders>
              <w:top w:val="single" w:sz="4" w:space="0" w:color="auto"/>
              <w:left w:val="nil"/>
              <w:bottom w:val="single" w:sz="4" w:space="0" w:color="auto"/>
              <w:right w:val="single" w:sz="4" w:space="0" w:color="auto"/>
            </w:tcBorders>
            <w:shd w:val="clear" w:color="auto" w:fill="auto"/>
            <w:vAlign w:val="center"/>
          </w:tcPr>
          <w:p w:rsidR="00B9031B" w:rsidRPr="00BC76AD" w:rsidRDefault="00B9031B" w:rsidP="008B4259">
            <w:pPr>
              <w:spacing w:after="0" w:line="240" w:lineRule="auto"/>
              <w:rPr>
                <w:rFonts w:ascii="Arial" w:eastAsia="Times New Roman" w:hAnsi="Arial" w:cs="Arial"/>
                <w:color w:val="000000"/>
              </w:rPr>
            </w:pPr>
          </w:p>
        </w:tc>
      </w:tr>
      <w:tr w:rsidR="00B9031B" w:rsidRPr="00BC76AD" w:rsidTr="008B4259">
        <w:trPr>
          <w:trHeight w:val="379"/>
        </w:trPr>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031B" w:rsidRPr="00BC76AD" w:rsidRDefault="00B9031B" w:rsidP="008B4259">
            <w:pPr>
              <w:spacing w:after="0" w:line="240" w:lineRule="auto"/>
              <w:rPr>
                <w:rFonts w:ascii="Arial" w:eastAsia="Times New Roman" w:hAnsi="Arial" w:cs="Arial"/>
                <w:color w:val="000000"/>
              </w:rPr>
            </w:pPr>
            <w:r w:rsidRPr="00BC76AD">
              <w:rPr>
                <w:rFonts w:ascii="Arial" w:eastAsia="Times New Roman" w:hAnsi="Arial" w:cs="Arial"/>
                <w:color w:val="000000"/>
              </w:rPr>
              <w:t>Faks</w:t>
            </w:r>
          </w:p>
        </w:tc>
        <w:tc>
          <w:tcPr>
            <w:tcW w:w="6800" w:type="dxa"/>
            <w:gridSpan w:val="7"/>
            <w:tcBorders>
              <w:top w:val="single" w:sz="4" w:space="0" w:color="auto"/>
              <w:left w:val="nil"/>
              <w:bottom w:val="single" w:sz="4" w:space="0" w:color="auto"/>
              <w:right w:val="single" w:sz="4" w:space="0" w:color="auto"/>
            </w:tcBorders>
            <w:shd w:val="clear" w:color="auto" w:fill="auto"/>
            <w:vAlign w:val="center"/>
          </w:tcPr>
          <w:p w:rsidR="00B9031B" w:rsidRPr="00BC76AD" w:rsidRDefault="00B9031B" w:rsidP="008B4259">
            <w:pPr>
              <w:spacing w:after="0" w:line="240" w:lineRule="auto"/>
              <w:rPr>
                <w:rFonts w:ascii="Arial" w:eastAsia="Times New Roman" w:hAnsi="Arial" w:cs="Arial"/>
                <w:color w:val="000000"/>
              </w:rPr>
            </w:pPr>
          </w:p>
        </w:tc>
      </w:tr>
      <w:tr w:rsidR="00B9031B" w:rsidRPr="00BC76AD" w:rsidTr="008B4259">
        <w:trPr>
          <w:trHeight w:val="379"/>
        </w:trPr>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031B" w:rsidRPr="00BC76AD" w:rsidRDefault="00B9031B" w:rsidP="008B4259">
            <w:pPr>
              <w:spacing w:after="0" w:line="240" w:lineRule="auto"/>
              <w:rPr>
                <w:rFonts w:ascii="Arial" w:eastAsia="Times New Roman" w:hAnsi="Arial" w:cs="Arial"/>
                <w:color w:val="000000"/>
              </w:rPr>
            </w:pPr>
            <w:r w:rsidRPr="00BC76AD">
              <w:rPr>
                <w:rFonts w:ascii="Arial" w:eastAsia="Times New Roman" w:hAnsi="Arial" w:cs="Arial"/>
                <w:color w:val="000000"/>
              </w:rPr>
              <w:t>İlgili Kişi / Unvan</w:t>
            </w:r>
          </w:p>
        </w:tc>
        <w:tc>
          <w:tcPr>
            <w:tcW w:w="6800" w:type="dxa"/>
            <w:gridSpan w:val="7"/>
            <w:tcBorders>
              <w:top w:val="single" w:sz="4" w:space="0" w:color="auto"/>
              <w:left w:val="nil"/>
              <w:bottom w:val="single" w:sz="4" w:space="0" w:color="auto"/>
              <w:right w:val="single" w:sz="4" w:space="0" w:color="auto"/>
            </w:tcBorders>
            <w:shd w:val="clear" w:color="auto" w:fill="auto"/>
            <w:vAlign w:val="center"/>
          </w:tcPr>
          <w:p w:rsidR="00B9031B" w:rsidRPr="00BC76AD" w:rsidRDefault="00B9031B" w:rsidP="008B4259">
            <w:pPr>
              <w:spacing w:after="0" w:line="240" w:lineRule="auto"/>
              <w:rPr>
                <w:rFonts w:ascii="Arial" w:eastAsia="Times New Roman" w:hAnsi="Arial" w:cs="Arial"/>
                <w:color w:val="000000"/>
              </w:rPr>
            </w:pPr>
          </w:p>
        </w:tc>
      </w:tr>
      <w:tr w:rsidR="00B9031B" w:rsidRPr="00BC76AD" w:rsidTr="008B4259">
        <w:trPr>
          <w:trHeight w:val="379"/>
        </w:trPr>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031B" w:rsidRPr="00BC76AD" w:rsidRDefault="00B9031B" w:rsidP="008B4259">
            <w:pPr>
              <w:spacing w:after="0" w:line="240" w:lineRule="auto"/>
              <w:rPr>
                <w:rFonts w:ascii="Arial" w:eastAsia="Times New Roman" w:hAnsi="Arial" w:cs="Arial"/>
                <w:color w:val="000000"/>
              </w:rPr>
            </w:pPr>
            <w:r w:rsidRPr="00BC76AD">
              <w:rPr>
                <w:rFonts w:ascii="Arial" w:eastAsia="Times New Roman" w:hAnsi="Arial" w:cs="Arial"/>
                <w:color w:val="000000"/>
              </w:rPr>
              <w:t>Sözleşme No</w:t>
            </w:r>
          </w:p>
        </w:tc>
        <w:tc>
          <w:tcPr>
            <w:tcW w:w="6800" w:type="dxa"/>
            <w:gridSpan w:val="7"/>
            <w:tcBorders>
              <w:top w:val="single" w:sz="4" w:space="0" w:color="auto"/>
              <w:left w:val="nil"/>
              <w:bottom w:val="single" w:sz="4" w:space="0" w:color="auto"/>
              <w:right w:val="single" w:sz="4" w:space="0" w:color="auto"/>
            </w:tcBorders>
            <w:shd w:val="clear" w:color="auto" w:fill="auto"/>
            <w:vAlign w:val="center"/>
            <w:hideMark/>
          </w:tcPr>
          <w:p w:rsidR="00B9031B" w:rsidRPr="00BC76AD" w:rsidRDefault="00B9031B" w:rsidP="008B4259">
            <w:pPr>
              <w:spacing w:after="0" w:line="240" w:lineRule="auto"/>
              <w:rPr>
                <w:rFonts w:ascii="Arial" w:eastAsia="Times New Roman" w:hAnsi="Arial" w:cs="Arial"/>
                <w:color w:val="000000"/>
              </w:rPr>
            </w:pPr>
          </w:p>
        </w:tc>
      </w:tr>
      <w:tr w:rsidR="00B9031B" w:rsidRPr="00BC76AD" w:rsidTr="008B4259">
        <w:trPr>
          <w:trHeight w:val="379"/>
        </w:trPr>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031B" w:rsidRPr="00BC76AD" w:rsidRDefault="00B9031B" w:rsidP="008B4259">
            <w:pPr>
              <w:spacing w:after="0" w:line="240" w:lineRule="auto"/>
              <w:rPr>
                <w:rFonts w:ascii="Arial" w:eastAsia="Times New Roman" w:hAnsi="Arial" w:cs="Arial"/>
                <w:color w:val="000000"/>
              </w:rPr>
            </w:pPr>
            <w:r w:rsidRPr="00BC76AD">
              <w:rPr>
                <w:rFonts w:ascii="Arial" w:eastAsia="Times New Roman" w:hAnsi="Arial" w:cs="Arial"/>
                <w:color w:val="000000"/>
              </w:rPr>
              <w:t>Hazırlanma Tarihi</w:t>
            </w:r>
          </w:p>
        </w:tc>
        <w:tc>
          <w:tcPr>
            <w:tcW w:w="6800" w:type="dxa"/>
            <w:gridSpan w:val="7"/>
            <w:tcBorders>
              <w:top w:val="single" w:sz="4" w:space="0" w:color="auto"/>
              <w:left w:val="nil"/>
              <w:bottom w:val="single" w:sz="4" w:space="0" w:color="auto"/>
              <w:right w:val="single" w:sz="4" w:space="0" w:color="auto"/>
            </w:tcBorders>
            <w:shd w:val="clear" w:color="auto" w:fill="auto"/>
            <w:vAlign w:val="center"/>
            <w:hideMark/>
          </w:tcPr>
          <w:p w:rsidR="00B9031B" w:rsidRPr="00BC76AD" w:rsidRDefault="00B9031B" w:rsidP="008B4259">
            <w:pPr>
              <w:spacing w:after="0" w:line="240" w:lineRule="auto"/>
              <w:rPr>
                <w:rFonts w:ascii="Arial" w:eastAsia="Times New Roman" w:hAnsi="Arial" w:cs="Arial"/>
                <w:color w:val="000000"/>
              </w:rPr>
            </w:pPr>
          </w:p>
        </w:tc>
      </w:tr>
    </w:tbl>
    <w:p w:rsidR="00B9031B" w:rsidRPr="00BC76AD" w:rsidRDefault="00B9031B" w:rsidP="00B9031B">
      <w:pPr>
        <w:pStyle w:val="AralkYok"/>
        <w:ind w:left="644"/>
        <w:jc w:val="both"/>
        <w:rPr>
          <w:rFonts w:ascii="Arial" w:eastAsiaTheme="minorEastAsia" w:hAnsi="Arial" w:cs="Arial"/>
          <w:b/>
          <w:color w:val="000000" w:themeColor="text1"/>
          <w:sz w:val="22"/>
          <w:szCs w:val="22"/>
          <w:lang w:eastAsia="de-DE"/>
        </w:rPr>
      </w:pPr>
    </w:p>
    <w:p w:rsidR="00B9031B" w:rsidRPr="00BC76AD" w:rsidRDefault="00BD7A1B" w:rsidP="00B9031B">
      <w:pPr>
        <w:pStyle w:val="AralkYok"/>
        <w:numPr>
          <w:ilvl w:val="0"/>
          <w:numId w:val="1"/>
        </w:numPr>
        <w:jc w:val="both"/>
        <w:rPr>
          <w:rFonts w:ascii="Arial" w:hAnsi="Arial" w:cs="Arial"/>
          <w:color w:val="000000" w:themeColor="text1"/>
          <w:sz w:val="22"/>
          <w:szCs w:val="22"/>
        </w:rPr>
      </w:pPr>
      <w:r w:rsidRPr="00BC76AD">
        <w:rPr>
          <w:rFonts w:ascii="Arial" w:hAnsi="Arial" w:cs="Arial"/>
          <w:color w:val="000000" w:themeColor="text1"/>
          <w:sz w:val="22"/>
          <w:szCs w:val="22"/>
        </w:rPr>
        <w:t>Bu sözleşme NATURSERT</w:t>
      </w:r>
      <w:r w:rsidR="00B9031B" w:rsidRPr="00BC76AD">
        <w:rPr>
          <w:rFonts w:ascii="Arial" w:hAnsi="Arial" w:cs="Arial"/>
          <w:color w:val="000000" w:themeColor="text1"/>
          <w:sz w:val="22"/>
          <w:szCs w:val="22"/>
        </w:rPr>
        <w:t xml:space="preserve"> ile ilgili m</w:t>
      </w:r>
      <w:r w:rsidR="00B9031B" w:rsidRPr="00BC76AD">
        <w:rPr>
          <w:rFonts w:ascii="Arial" w:eastAsia="Malgun Gothic Semilight" w:hAnsi="Arial" w:cs="Arial"/>
          <w:color w:val="000000" w:themeColor="text1"/>
          <w:sz w:val="22"/>
          <w:szCs w:val="22"/>
        </w:rPr>
        <w:t>ü</w:t>
      </w:r>
      <w:r w:rsidR="00B9031B" w:rsidRPr="00BC76AD">
        <w:rPr>
          <w:rFonts w:ascii="Arial" w:hAnsi="Arial" w:cs="Arial"/>
          <w:color w:val="000000" w:themeColor="text1"/>
          <w:sz w:val="22"/>
          <w:szCs w:val="22"/>
        </w:rPr>
        <w:t>teşebbis aras</w:t>
      </w:r>
      <w:r w:rsidR="00B9031B" w:rsidRPr="00BC76AD">
        <w:rPr>
          <w:rFonts w:ascii="Arial" w:eastAsia="Malgun Gothic Semilight" w:hAnsi="Arial" w:cs="Arial"/>
          <w:color w:val="000000" w:themeColor="text1"/>
          <w:sz w:val="22"/>
          <w:szCs w:val="22"/>
        </w:rPr>
        <w:t>ı</w:t>
      </w:r>
      <w:r w:rsidR="00B9031B" w:rsidRPr="00BC76AD">
        <w:rPr>
          <w:rFonts w:ascii="Arial" w:hAnsi="Arial" w:cs="Arial"/>
          <w:color w:val="000000" w:themeColor="text1"/>
          <w:sz w:val="22"/>
          <w:szCs w:val="22"/>
        </w:rPr>
        <w:t>ndad</w:t>
      </w:r>
      <w:r w:rsidR="00B9031B" w:rsidRPr="00BC76AD">
        <w:rPr>
          <w:rFonts w:ascii="Arial" w:eastAsia="Malgun Gothic Semilight" w:hAnsi="Arial" w:cs="Arial"/>
          <w:color w:val="000000" w:themeColor="text1"/>
          <w:sz w:val="22"/>
          <w:szCs w:val="22"/>
        </w:rPr>
        <w:t>ı</w:t>
      </w:r>
      <w:r w:rsidR="00B9031B" w:rsidRPr="00BC76AD">
        <w:rPr>
          <w:rFonts w:ascii="Arial" w:hAnsi="Arial" w:cs="Arial"/>
          <w:color w:val="000000" w:themeColor="text1"/>
          <w:sz w:val="22"/>
          <w:szCs w:val="22"/>
        </w:rPr>
        <w:t>r.</w:t>
      </w:r>
    </w:p>
    <w:p w:rsidR="00B9031B" w:rsidRPr="00BC76AD" w:rsidRDefault="00B9031B" w:rsidP="00B9031B">
      <w:pPr>
        <w:pStyle w:val="AralkYok"/>
        <w:numPr>
          <w:ilvl w:val="0"/>
          <w:numId w:val="1"/>
        </w:numPr>
        <w:jc w:val="both"/>
        <w:rPr>
          <w:rFonts w:ascii="Arial" w:hAnsi="Arial" w:cs="Arial"/>
          <w:color w:val="000000" w:themeColor="text1"/>
          <w:sz w:val="22"/>
          <w:szCs w:val="22"/>
        </w:rPr>
      </w:pPr>
      <w:r w:rsidRPr="00BC76AD">
        <w:rPr>
          <w:rFonts w:ascii="Arial" w:hAnsi="Arial" w:cs="Arial"/>
          <w:color w:val="000000" w:themeColor="text1"/>
          <w:sz w:val="22"/>
          <w:szCs w:val="22"/>
        </w:rPr>
        <w:t>Her iki tarafta aşağıda bulunan sözleşme kurallarını riayet eder</w:t>
      </w:r>
    </w:p>
    <w:p w:rsidR="00B9031B" w:rsidRPr="00BC76AD" w:rsidRDefault="00BD7A1B" w:rsidP="00B9031B">
      <w:pPr>
        <w:pStyle w:val="AralkYok"/>
        <w:numPr>
          <w:ilvl w:val="0"/>
          <w:numId w:val="1"/>
        </w:numPr>
        <w:jc w:val="both"/>
        <w:rPr>
          <w:rFonts w:ascii="Arial" w:hAnsi="Arial" w:cs="Arial"/>
          <w:sz w:val="22"/>
          <w:szCs w:val="22"/>
        </w:rPr>
      </w:pPr>
      <w:r w:rsidRPr="00BC76AD">
        <w:rPr>
          <w:rFonts w:ascii="Arial" w:hAnsi="Arial" w:cs="Arial"/>
          <w:sz w:val="22"/>
          <w:szCs w:val="22"/>
        </w:rPr>
        <w:t>Bu sözleşmeye dayanarak NATURSERT</w:t>
      </w:r>
      <w:r w:rsidR="00B9031B" w:rsidRPr="00BC76AD">
        <w:rPr>
          <w:rFonts w:ascii="Arial" w:hAnsi="Arial" w:cs="Arial"/>
          <w:sz w:val="22"/>
          <w:szCs w:val="22"/>
        </w:rPr>
        <w:t xml:space="preserve"> bir takvim yılı için toplam</w:t>
      </w:r>
      <w:proofErr w:type="gramStart"/>
      <w:r w:rsidR="00B9031B" w:rsidRPr="00BC76AD">
        <w:rPr>
          <w:rFonts w:ascii="Arial" w:hAnsi="Arial" w:cs="Arial"/>
          <w:sz w:val="22"/>
          <w:szCs w:val="22"/>
        </w:rPr>
        <w:t>........</w:t>
      </w:r>
      <w:proofErr w:type="gramEnd"/>
      <w:r w:rsidR="00B9031B" w:rsidRPr="00BC76AD">
        <w:rPr>
          <w:rFonts w:ascii="Arial" w:hAnsi="Arial" w:cs="Arial"/>
          <w:sz w:val="22"/>
          <w:szCs w:val="22"/>
        </w:rPr>
        <w:t>günlük (seyahat zamanı dahil) kontrol gerçekleştirecektir. Bu plan tahminidir. İlk kontrol sonrası gerçek kontrol gün sayısı belirlenecektir. Haberli olduğu kadar habersiz kontroller yapma hakkına da sahiptir</w:t>
      </w:r>
    </w:p>
    <w:p w:rsidR="00B9031B" w:rsidRPr="00BC76AD" w:rsidRDefault="00B9031B" w:rsidP="00B9031B">
      <w:pPr>
        <w:pStyle w:val="AralkYok"/>
        <w:numPr>
          <w:ilvl w:val="0"/>
          <w:numId w:val="1"/>
        </w:numPr>
        <w:jc w:val="both"/>
        <w:rPr>
          <w:rFonts w:ascii="Arial" w:hAnsi="Arial" w:cs="Arial"/>
          <w:color w:val="auto"/>
          <w:sz w:val="22"/>
          <w:szCs w:val="22"/>
        </w:rPr>
      </w:pPr>
      <w:r w:rsidRPr="00BC76AD">
        <w:rPr>
          <w:rFonts w:ascii="Arial" w:hAnsi="Arial" w:cs="Arial"/>
          <w:color w:val="auto"/>
          <w:sz w:val="22"/>
          <w:szCs w:val="22"/>
        </w:rPr>
        <w:t xml:space="preserve">Sertifika kullanım hakkına sahip </w:t>
      </w:r>
      <w:r w:rsidR="00BD7A1B" w:rsidRPr="00BC76AD">
        <w:rPr>
          <w:rFonts w:ascii="Arial" w:hAnsi="Arial" w:cs="Arial"/>
          <w:color w:val="auto"/>
          <w:sz w:val="22"/>
          <w:szCs w:val="22"/>
        </w:rPr>
        <w:t>olduğu sürece müteşebbis NATURSERT</w:t>
      </w:r>
      <w:r w:rsidRPr="00BC76AD">
        <w:rPr>
          <w:rStyle w:val="Formatvorlage1Zchn"/>
          <w:rFonts w:ascii="Arial" w:hAnsi="Arial" w:cs="Arial"/>
          <w:b w:val="0"/>
          <w:color w:val="auto"/>
          <w:sz w:val="22"/>
          <w:szCs w:val="22"/>
        </w:rPr>
        <w:t xml:space="preserve"> </w:t>
      </w:r>
      <w:r w:rsidRPr="00BC76AD">
        <w:rPr>
          <w:rFonts w:ascii="Arial" w:hAnsi="Arial" w:cs="Arial"/>
          <w:color w:val="auto"/>
          <w:sz w:val="22"/>
          <w:szCs w:val="22"/>
        </w:rPr>
        <w:t xml:space="preserve">uygunluk işaretinin ürün sertifikası </w:t>
      </w:r>
      <w:r w:rsidR="00BD7A1B" w:rsidRPr="00BC76AD">
        <w:rPr>
          <w:rFonts w:ascii="Arial" w:hAnsi="Arial" w:cs="Arial"/>
          <w:sz w:val="22"/>
          <w:szCs w:val="22"/>
        </w:rPr>
        <w:t>ve logosunu NATURSERT</w:t>
      </w:r>
      <w:r w:rsidRPr="00BC76AD">
        <w:rPr>
          <w:rFonts w:ascii="Arial" w:hAnsi="Arial" w:cs="Arial"/>
          <w:sz w:val="22"/>
          <w:szCs w:val="22"/>
        </w:rPr>
        <w:t xml:space="preserve"> tarafından yayınlanan v</w:t>
      </w:r>
      <w:r w:rsidR="00BD7A1B" w:rsidRPr="00BC76AD">
        <w:rPr>
          <w:rFonts w:ascii="Arial" w:hAnsi="Arial" w:cs="Arial"/>
          <w:sz w:val="22"/>
          <w:szCs w:val="22"/>
        </w:rPr>
        <w:t>e sertifika ve L</w:t>
      </w:r>
      <w:r w:rsidRPr="00BC76AD">
        <w:rPr>
          <w:rFonts w:ascii="Arial" w:hAnsi="Arial" w:cs="Arial"/>
          <w:sz w:val="22"/>
          <w:szCs w:val="22"/>
        </w:rPr>
        <w:t xml:space="preserve">ogo kullanımını düzenleyen </w:t>
      </w:r>
      <w:proofErr w:type="gramStart"/>
      <w:r w:rsidR="00215146" w:rsidRPr="00BC76AD">
        <w:rPr>
          <w:rFonts w:ascii="Arial" w:hAnsi="Arial" w:cs="Arial"/>
          <w:color w:val="auto"/>
          <w:sz w:val="22"/>
          <w:szCs w:val="22"/>
        </w:rPr>
        <w:t>p</w:t>
      </w:r>
      <w:r w:rsidRPr="00BC76AD">
        <w:rPr>
          <w:rFonts w:ascii="Arial" w:hAnsi="Arial" w:cs="Arial"/>
          <w:color w:val="auto"/>
          <w:sz w:val="22"/>
          <w:szCs w:val="22"/>
        </w:rPr>
        <w:t>rosedürlere</w:t>
      </w:r>
      <w:proofErr w:type="gramEnd"/>
      <w:r w:rsidRPr="00BC76AD">
        <w:rPr>
          <w:rFonts w:ascii="Arial" w:hAnsi="Arial" w:cs="Arial"/>
          <w:color w:val="auto"/>
          <w:sz w:val="22"/>
          <w:szCs w:val="22"/>
        </w:rPr>
        <w:t xml:space="preserve"> uygun olarak kullanımına ilişkin ve ürün ile ilgili bilgi hakkında belgelendirme programında öngörülebilecek olan her türlü şarta uymalıdır.</w:t>
      </w:r>
    </w:p>
    <w:p w:rsidR="00B9031B" w:rsidRPr="00BC76AD" w:rsidRDefault="00BD7A1B" w:rsidP="00B9031B">
      <w:pPr>
        <w:pStyle w:val="AralkYok"/>
        <w:numPr>
          <w:ilvl w:val="0"/>
          <w:numId w:val="1"/>
        </w:numPr>
        <w:jc w:val="both"/>
        <w:rPr>
          <w:rFonts w:ascii="Arial" w:hAnsi="Arial" w:cs="Arial"/>
          <w:sz w:val="22"/>
          <w:szCs w:val="22"/>
        </w:rPr>
      </w:pPr>
      <w:r w:rsidRPr="00BC76AD">
        <w:rPr>
          <w:rFonts w:ascii="Arial" w:hAnsi="Arial" w:cs="Arial"/>
          <w:color w:val="auto"/>
          <w:sz w:val="22"/>
          <w:szCs w:val="22"/>
        </w:rPr>
        <w:t>NATURSERT</w:t>
      </w:r>
      <w:r w:rsidR="00B9031B" w:rsidRPr="00BC76AD">
        <w:rPr>
          <w:rFonts w:ascii="Arial" w:hAnsi="Arial" w:cs="Arial"/>
          <w:color w:val="auto"/>
          <w:sz w:val="22"/>
          <w:szCs w:val="22"/>
        </w:rPr>
        <w:t xml:space="preserve">, müteşebbis, </w:t>
      </w:r>
      <w:r w:rsidR="00B9031B" w:rsidRPr="00BC76AD">
        <w:rPr>
          <w:rFonts w:ascii="Arial" w:hAnsi="Arial" w:cs="Arial"/>
          <w:sz w:val="22"/>
          <w:szCs w:val="22"/>
        </w:rPr>
        <w:t>üretici veya üretici örgütü ile yaptığı sözleşme hükümlerine aykırılığın olması durumunda, sözleşme hükümleri doğrultusunda kalite el kitabında yer alan uyarı, askıya alma veya iptal etme işlemi uygulanır.</w:t>
      </w:r>
    </w:p>
    <w:p w:rsidR="00B9031B" w:rsidRPr="00BC76AD" w:rsidRDefault="00B9031B" w:rsidP="00B9031B">
      <w:pPr>
        <w:pStyle w:val="AralkYok"/>
        <w:numPr>
          <w:ilvl w:val="0"/>
          <w:numId w:val="1"/>
        </w:numPr>
        <w:jc w:val="both"/>
        <w:rPr>
          <w:rFonts w:ascii="Arial" w:hAnsi="Arial" w:cs="Arial"/>
          <w:sz w:val="22"/>
          <w:szCs w:val="22"/>
        </w:rPr>
      </w:pPr>
      <w:r w:rsidRPr="00BC76AD">
        <w:rPr>
          <w:rFonts w:ascii="Arial" w:hAnsi="Arial" w:cs="Arial"/>
          <w:sz w:val="22"/>
          <w:szCs w:val="22"/>
        </w:rPr>
        <w:t xml:space="preserve">Uyuşmazlık ve anlaşmazlık durumunda karşılıklı olarak müteşebbisin bağlı olduğu il veya </w:t>
      </w:r>
      <w:r w:rsidR="00BD7A1B" w:rsidRPr="00BC76AD">
        <w:rPr>
          <w:rFonts w:ascii="Arial" w:hAnsi="Arial" w:cs="Arial"/>
          <w:sz w:val="22"/>
          <w:szCs w:val="22"/>
        </w:rPr>
        <w:t>NATURSERT</w:t>
      </w:r>
      <w:r w:rsidR="00C8114D" w:rsidRPr="00BC76AD">
        <w:rPr>
          <w:rFonts w:ascii="Arial" w:hAnsi="Arial" w:cs="Arial"/>
          <w:sz w:val="22"/>
          <w:szCs w:val="22"/>
        </w:rPr>
        <w:t xml:space="preserve"> Gözetim </w:t>
      </w:r>
      <w:r w:rsidRPr="00BC76AD">
        <w:rPr>
          <w:rFonts w:ascii="Arial" w:hAnsi="Arial" w:cs="Arial"/>
          <w:sz w:val="22"/>
          <w:szCs w:val="22"/>
        </w:rPr>
        <w:t>Kont</w:t>
      </w:r>
      <w:r w:rsidR="00BD7A1B" w:rsidRPr="00BC76AD">
        <w:rPr>
          <w:rFonts w:ascii="Arial" w:hAnsi="Arial" w:cs="Arial"/>
          <w:sz w:val="22"/>
          <w:szCs w:val="22"/>
        </w:rPr>
        <w:t>rol</w:t>
      </w:r>
      <w:r w:rsidR="00C8114D" w:rsidRPr="00BC76AD">
        <w:rPr>
          <w:rFonts w:ascii="Arial" w:hAnsi="Arial" w:cs="Arial"/>
          <w:sz w:val="22"/>
          <w:szCs w:val="22"/>
        </w:rPr>
        <w:t xml:space="preserve"> Ve</w:t>
      </w:r>
      <w:r w:rsidR="00BD7A1B" w:rsidRPr="00BC76AD">
        <w:rPr>
          <w:rFonts w:ascii="Arial" w:hAnsi="Arial" w:cs="Arial"/>
          <w:sz w:val="22"/>
          <w:szCs w:val="22"/>
        </w:rPr>
        <w:t xml:space="preserve"> Sertifikasyon Hizmetleri L</w:t>
      </w:r>
      <w:r w:rsidR="000D6160" w:rsidRPr="00BC76AD">
        <w:rPr>
          <w:rFonts w:ascii="Arial" w:hAnsi="Arial" w:cs="Arial"/>
          <w:sz w:val="22"/>
          <w:szCs w:val="22"/>
        </w:rPr>
        <w:t>imited Şirketi</w:t>
      </w:r>
      <w:r w:rsidR="00BD7A1B" w:rsidRPr="00BC76AD">
        <w:rPr>
          <w:rFonts w:ascii="Arial" w:hAnsi="Arial" w:cs="Arial"/>
          <w:sz w:val="22"/>
          <w:szCs w:val="22"/>
        </w:rPr>
        <w:t xml:space="preserve"> </w:t>
      </w:r>
      <w:proofErr w:type="spellStart"/>
      <w:r w:rsidRPr="00BC76AD">
        <w:rPr>
          <w:rFonts w:ascii="Arial" w:hAnsi="Arial" w:cs="Arial"/>
          <w:sz w:val="22"/>
          <w:szCs w:val="22"/>
        </w:rPr>
        <w:t>nin</w:t>
      </w:r>
      <w:proofErr w:type="spellEnd"/>
      <w:r w:rsidRPr="00BC76AD">
        <w:rPr>
          <w:rFonts w:ascii="Arial" w:hAnsi="Arial" w:cs="Arial"/>
          <w:sz w:val="22"/>
          <w:szCs w:val="22"/>
        </w:rPr>
        <w:t xml:space="preserve"> ikamet ettiği il mahkemeleri yetkili olacaktır.</w:t>
      </w:r>
    </w:p>
    <w:p w:rsidR="00B9031B" w:rsidRPr="00BC76AD" w:rsidRDefault="00BD7A1B" w:rsidP="00B9031B">
      <w:pPr>
        <w:pStyle w:val="AralkYok"/>
        <w:numPr>
          <w:ilvl w:val="0"/>
          <w:numId w:val="1"/>
        </w:numPr>
        <w:jc w:val="both"/>
        <w:rPr>
          <w:rFonts w:ascii="Arial" w:hAnsi="Arial" w:cs="Arial"/>
          <w:sz w:val="22"/>
          <w:szCs w:val="22"/>
        </w:rPr>
      </w:pPr>
      <w:r w:rsidRPr="00BC76AD">
        <w:rPr>
          <w:rFonts w:ascii="Arial" w:hAnsi="Arial" w:cs="Arial"/>
          <w:sz w:val="22"/>
          <w:szCs w:val="22"/>
        </w:rPr>
        <w:t>NATURSERT</w:t>
      </w:r>
      <w:r w:rsidR="00B9031B" w:rsidRPr="00BC76AD">
        <w:rPr>
          <w:rFonts w:ascii="Arial" w:hAnsi="Arial" w:cs="Arial"/>
          <w:sz w:val="22"/>
          <w:szCs w:val="22"/>
        </w:rPr>
        <w:t>, Müteşebbis tarafından sağlanan bilgileri yalnız kararlaştırılan amaç çerçevesinde kullanmak ve bütün bilgileri gizli tutmak; kendisine emanet edilen dokümanları müteşebbisin yazılı izni olmadan üçüncü taraflara iletmemek, personel ve kontrolörlere gizliliğe uyacaklarına dair taahhütname imzalatmak.</w:t>
      </w:r>
    </w:p>
    <w:p w:rsidR="00B9031B" w:rsidRPr="00BC76AD" w:rsidRDefault="00BD7A1B" w:rsidP="00FC404F">
      <w:pPr>
        <w:pStyle w:val="AralkYok"/>
        <w:numPr>
          <w:ilvl w:val="0"/>
          <w:numId w:val="1"/>
        </w:numPr>
        <w:rPr>
          <w:rFonts w:ascii="Arial" w:hAnsi="Arial" w:cs="Arial"/>
          <w:sz w:val="22"/>
          <w:szCs w:val="22"/>
        </w:rPr>
      </w:pPr>
      <w:r w:rsidRPr="00BC76AD">
        <w:rPr>
          <w:rFonts w:ascii="Arial" w:hAnsi="Arial" w:cs="Arial"/>
          <w:sz w:val="22"/>
          <w:szCs w:val="22"/>
        </w:rPr>
        <w:t>Kendisini etkileyen NATURSERT</w:t>
      </w:r>
      <w:r w:rsidR="00FC404F" w:rsidRPr="00BC76AD">
        <w:rPr>
          <w:rFonts w:ascii="Arial" w:hAnsi="Arial" w:cs="Arial"/>
          <w:sz w:val="22"/>
          <w:szCs w:val="22"/>
        </w:rPr>
        <w:t xml:space="preserve"> </w:t>
      </w:r>
      <w:r w:rsidR="00B9031B" w:rsidRPr="00BC76AD">
        <w:rPr>
          <w:rFonts w:ascii="Arial" w:hAnsi="Arial" w:cs="Arial"/>
          <w:sz w:val="22"/>
          <w:szCs w:val="22"/>
        </w:rPr>
        <w:t>doküm</w:t>
      </w:r>
      <w:r w:rsidR="00FC404F" w:rsidRPr="00BC76AD">
        <w:rPr>
          <w:rFonts w:ascii="Arial" w:hAnsi="Arial" w:cs="Arial"/>
          <w:sz w:val="22"/>
          <w:szCs w:val="22"/>
        </w:rPr>
        <w:t xml:space="preserve">antasyonundaki değişikliklerden </w:t>
      </w:r>
      <w:r w:rsidR="00B9031B" w:rsidRPr="00BC76AD">
        <w:rPr>
          <w:rFonts w:ascii="Arial" w:hAnsi="Arial" w:cs="Arial"/>
          <w:sz w:val="22"/>
          <w:szCs w:val="22"/>
        </w:rPr>
        <w:t xml:space="preserve">müteşebbisi </w:t>
      </w:r>
      <w:r w:rsidR="00B9031B" w:rsidRPr="00BC76AD">
        <w:rPr>
          <w:rFonts w:ascii="Arial" w:hAnsi="Arial" w:cs="Arial"/>
          <w:sz w:val="22"/>
          <w:szCs w:val="22"/>
        </w:rPr>
        <w:lastRenderedPageBreak/>
        <w:t>haberdar etmek</w:t>
      </w:r>
    </w:p>
    <w:p w:rsidR="00B9031B" w:rsidRPr="00BC76AD" w:rsidRDefault="00BD7A1B" w:rsidP="00B9031B">
      <w:pPr>
        <w:pStyle w:val="AralkYok"/>
        <w:numPr>
          <w:ilvl w:val="0"/>
          <w:numId w:val="1"/>
        </w:numPr>
        <w:jc w:val="both"/>
        <w:rPr>
          <w:rFonts w:ascii="Arial" w:hAnsi="Arial" w:cs="Arial"/>
          <w:sz w:val="22"/>
          <w:szCs w:val="22"/>
        </w:rPr>
      </w:pPr>
      <w:r w:rsidRPr="00BC76AD">
        <w:rPr>
          <w:rFonts w:ascii="Arial" w:hAnsi="Arial" w:cs="Arial"/>
          <w:sz w:val="22"/>
          <w:szCs w:val="22"/>
        </w:rPr>
        <w:t xml:space="preserve">NATURSERT </w:t>
      </w:r>
      <w:r w:rsidR="00B91461" w:rsidRPr="00BC76AD">
        <w:rPr>
          <w:rFonts w:ascii="Arial" w:hAnsi="Arial" w:cs="Arial"/>
          <w:sz w:val="22"/>
          <w:szCs w:val="22"/>
        </w:rPr>
        <w:t>Kontrolün/</w:t>
      </w:r>
      <w:r w:rsidR="00B9031B" w:rsidRPr="00BC76AD">
        <w:rPr>
          <w:rFonts w:ascii="Arial" w:hAnsi="Arial" w:cs="Arial"/>
          <w:sz w:val="22"/>
          <w:szCs w:val="22"/>
        </w:rPr>
        <w:t>Sertifikasyonun esas alındığı yönetmelik şartlarındaki değişikliklerden müteşebbisleri yazılı olarak haberdar etmekle yükümlüdür.</w:t>
      </w:r>
    </w:p>
    <w:p w:rsidR="00B9031B" w:rsidRPr="00BC76AD" w:rsidRDefault="00BD7A1B" w:rsidP="00B9031B">
      <w:pPr>
        <w:pStyle w:val="AralkYok"/>
        <w:numPr>
          <w:ilvl w:val="0"/>
          <w:numId w:val="1"/>
        </w:numPr>
        <w:jc w:val="both"/>
        <w:rPr>
          <w:rFonts w:ascii="Arial" w:hAnsi="Arial" w:cs="Arial"/>
          <w:sz w:val="22"/>
          <w:szCs w:val="22"/>
        </w:rPr>
      </w:pPr>
      <w:r w:rsidRPr="00BC76AD">
        <w:rPr>
          <w:rFonts w:ascii="Arial" w:hAnsi="Arial" w:cs="Arial"/>
          <w:sz w:val="22"/>
          <w:szCs w:val="22"/>
        </w:rPr>
        <w:t>NATURSERT</w:t>
      </w:r>
      <w:r w:rsidR="00B9031B" w:rsidRPr="00BC76AD">
        <w:rPr>
          <w:rFonts w:ascii="Arial" w:hAnsi="Arial" w:cs="Arial"/>
          <w:sz w:val="22"/>
          <w:szCs w:val="22"/>
        </w:rPr>
        <w:t xml:space="preserve"> Şüpheli durumlarda kontrol işlemi çerçeves</w:t>
      </w:r>
      <w:r w:rsidRPr="00BC76AD">
        <w:rPr>
          <w:rFonts w:ascii="Arial" w:hAnsi="Arial" w:cs="Arial"/>
          <w:sz w:val="22"/>
          <w:szCs w:val="22"/>
        </w:rPr>
        <w:t>inde bir numune alınarak NATURSERT</w:t>
      </w:r>
      <w:r w:rsidR="00B9031B" w:rsidRPr="00BC76AD">
        <w:rPr>
          <w:rFonts w:ascii="Arial" w:hAnsi="Arial" w:cs="Arial"/>
          <w:sz w:val="22"/>
          <w:szCs w:val="22"/>
        </w:rPr>
        <w:t xml:space="preserve"> Kontrol ve Sertifikasyon kuruluşunun anlaşmalı olduğu laboratuvarlara analize göndermek, numunenin alınması ve gönderileceği laboratuvarın başvuran tarafından imzalanarak onaylanmasını sağlamak ve sonuçları başvurana bildirmek.</w:t>
      </w:r>
    </w:p>
    <w:p w:rsidR="00B9031B" w:rsidRPr="00BC76AD" w:rsidRDefault="00BD7A1B" w:rsidP="00B9031B">
      <w:pPr>
        <w:pStyle w:val="AralkYok"/>
        <w:numPr>
          <w:ilvl w:val="0"/>
          <w:numId w:val="1"/>
        </w:numPr>
        <w:jc w:val="both"/>
        <w:rPr>
          <w:rFonts w:ascii="Arial" w:hAnsi="Arial" w:cs="Arial"/>
          <w:sz w:val="22"/>
          <w:szCs w:val="22"/>
        </w:rPr>
      </w:pPr>
      <w:r w:rsidRPr="00BC76AD">
        <w:rPr>
          <w:rFonts w:ascii="Arial" w:hAnsi="Arial" w:cs="Arial"/>
          <w:sz w:val="22"/>
          <w:szCs w:val="22"/>
        </w:rPr>
        <w:t>NATURSERT</w:t>
      </w:r>
      <w:r w:rsidR="00B9031B" w:rsidRPr="00BC76AD">
        <w:rPr>
          <w:rFonts w:ascii="Arial" w:hAnsi="Arial" w:cs="Arial"/>
          <w:sz w:val="22"/>
          <w:szCs w:val="22"/>
        </w:rPr>
        <w:t xml:space="preserve"> Müteşebbisin</w:t>
      </w:r>
      <w:r w:rsidRPr="00BC76AD">
        <w:rPr>
          <w:rFonts w:ascii="Arial" w:hAnsi="Arial" w:cs="Arial"/>
          <w:sz w:val="22"/>
          <w:szCs w:val="22"/>
        </w:rPr>
        <w:t xml:space="preserve"> ürün modifikasyonları, üretim P</w:t>
      </w:r>
      <w:r w:rsidR="00B9031B" w:rsidRPr="00BC76AD">
        <w:rPr>
          <w:rFonts w:ascii="Arial" w:hAnsi="Arial" w:cs="Arial"/>
          <w:sz w:val="22"/>
          <w:szCs w:val="22"/>
        </w:rPr>
        <w:t>rosesindeki, eğer ilgiliyse ürünün uygunluğunu etkileyen kalite sistemindeki değişikliklerin sertifikalı ürünün serbest bırakılmasına engel teşkil edip etmediğini belirlemek ve durumu müteşebbise iletmek.</w:t>
      </w:r>
    </w:p>
    <w:p w:rsidR="00B9031B" w:rsidRPr="00BC76AD" w:rsidRDefault="00BD7A1B" w:rsidP="00B9031B">
      <w:pPr>
        <w:pStyle w:val="AralkYok"/>
        <w:numPr>
          <w:ilvl w:val="0"/>
          <w:numId w:val="1"/>
        </w:numPr>
        <w:jc w:val="both"/>
        <w:rPr>
          <w:rStyle w:val="Formatvorlage1Zchn"/>
          <w:rFonts w:ascii="Arial" w:hAnsi="Arial" w:cs="Arial"/>
          <w:b w:val="0"/>
          <w:color w:val="auto"/>
          <w:sz w:val="22"/>
          <w:szCs w:val="22"/>
        </w:rPr>
      </w:pPr>
      <w:r w:rsidRPr="00BC76AD">
        <w:rPr>
          <w:rFonts w:ascii="Arial" w:hAnsi="Arial" w:cs="Arial"/>
          <w:sz w:val="22"/>
          <w:szCs w:val="22"/>
        </w:rPr>
        <w:t>NATURSERT</w:t>
      </w:r>
      <w:r w:rsidR="00B9031B" w:rsidRPr="00BC76AD">
        <w:rPr>
          <w:rFonts w:ascii="Arial" w:hAnsi="Arial" w:cs="Arial"/>
          <w:sz w:val="22"/>
          <w:szCs w:val="22"/>
        </w:rPr>
        <w:t xml:space="preserve"> tarafından belgelendirmeyi etkileyen değişiklikler iletildiğinde veya müteşebbisten kaynaklanan değişiklikler göz önüne alıp bunlara uygun faaliyetler için karar verdiğinde, müteşebbisin belgelendirme şartlarını her zaman yerine getirmelidir</w:t>
      </w:r>
    </w:p>
    <w:p w:rsidR="00B9031B" w:rsidRPr="00BC76AD" w:rsidRDefault="00BD7A1B" w:rsidP="00B9031B">
      <w:pPr>
        <w:pStyle w:val="AralkYok"/>
        <w:numPr>
          <w:ilvl w:val="0"/>
          <w:numId w:val="1"/>
        </w:numPr>
        <w:jc w:val="both"/>
        <w:rPr>
          <w:rFonts w:ascii="Arial" w:hAnsi="Arial" w:cs="Arial"/>
          <w:sz w:val="22"/>
          <w:szCs w:val="22"/>
        </w:rPr>
      </w:pPr>
      <w:r w:rsidRPr="00BC76AD">
        <w:rPr>
          <w:rFonts w:ascii="Arial" w:hAnsi="Arial" w:cs="Arial"/>
          <w:sz w:val="22"/>
          <w:szCs w:val="22"/>
        </w:rPr>
        <w:t>NATURSERT</w:t>
      </w:r>
      <w:r w:rsidR="00B9031B" w:rsidRPr="00BC76AD">
        <w:rPr>
          <w:rFonts w:ascii="Arial" w:hAnsi="Arial" w:cs="Arial"/>
          <w:sz w:val="22"/>
          <w:szCs w:val="22"/>
        </w:rPr>
        <w:t>, Müteşebbis hakkın</w:t>
      </w:r>
      <w:r w:rsidRPr="00BC76AD">
        <w:rPr>
          <w:rFonts w:ascii="Arial" w:hAnsi="Arial" w:cs="Arial"/>
          <w:sz w:val="22"/>
          <w:szCs w:val="22"/>
        </w:rPr>
        <w:t xml:space="preserve">da bir </w:t>
      </w:r>
      <w:proofErr w:type="gramStart"/>
      <w:r w:rsidRPr="00BC76AD">
        <w:rPr>
          <w:rFonts w:ascii="Arial" w:hAnsi="Arial" w:cs="Arial"/>
          <w:sz w:val="22"/>
          <w:szCs w:val="22"/>
        </w:rPr>
        <w:t>şikayet</w:t>
      </w:r>
      <w:proofErr w:type="gramEnd"/>
      <w:r w:rsidRPr="00BC76AD">
        <w:rPr>
          <w:rFonts w:ascii="Arial" w:hAnsi="Arial" w:cs="Arial"/>
          <w:sz w:val="22"/>
          <w:szCs w:val="22"/>
        </w:rPr>
        <w:t xml:space="preserve"> olduğunda NATURSERT</w:t>
      </w:r>
      <w:r w:rsidR="00B9031B" w:rsidRPr="00BC76AD">
        <w:rPr>
          <w:rFonts w:ascii="Arial" w:hAnsi="Arial" w:cs="Arial"/>
          <w:sz w:val="22"/>
          <w:szCs w:val="22"/>
        </w:rPr>
        <w:t xml:space="preserve"> hakkında şikayet olan müteşebbisten yapılan düzenlemelerle ilgili bilgi talep edebilir. Şikâyetin önemi esas alınarak müteşebbiste kontrol yapılabilir. Müteşebbis şikâyetinin çözümü konusunda taraflar arasında muta</w:t>
      </w:r>
      <w:r w:rsidRPr="00BC76AD">
        <w:rPr>
          <w:rFonts w:ascii="Arial" w:hAnsi="Arial" w:cs="Arial"/>
          <w:sz w:val="22"/>
          <w:szCs w:val="22"/>
        </w:rPr>
        <w:t>bık kalınamama durumunda NATURSERT</w:t>
      </w:r>
      <w:r w:rsidR="00B9031B" w:rsidRPr="00BC76AD">
        <w:rPr>
          <w:rFonts w:ascii="Arial" w:hAnsi="Arial" w:cs="Arial"/>
          <w:sz w:val="22"/>
          <w:szCs w:val="22"/>
        </w:rPr>
        <w:t>, konuyu İtiraz Komitesi’ne götürebilir. İtira</w:t>
      </w:r>
      <w:r w:rsidRPr="00BC76AD">
        <w:rPr>
          <w:rFonts w:ascii="Arial" w:hAnsi="Arial" w:cs="Arial"/>
          <w:sz w:val="22"/>
          <w:szCs w:val="22"/>
        </w:rPr>
        <w:t>z Komitesi’nin kararının NATURSERT</w:t>
      </w:r>
      <w:r w:rsidR="00B9031B" w:rsidRPr="00BC76AD">
        <w:rPr>
          <w:rFonts w:ascii="Arial" w:hAnsi="Arial" w:cs="Arial"/>
          <w:sz w:val="22"/>
          <w:szCs w:val="22"/>
        </w:rPr>
        <w:t xml:space="preserve"> al</w:t>
      </w:r>
      <w:r w:rsidRPr="00BC76AD">
        <w:rPr>
          <w:rFonts w:ascii="Arial" w:hAnsi="Arial" w:cs="Arial"/>
          <w:sz w:val="22"/>
          <w:szCs w:val="22"/>
        </w:rPr>
        <w:t>eyhinde olması durumunda NATURSERT</w:t>
      </w:r>
      <w:r w:rsidR="00B9031B" w:rsidRPr="00BC76AD">
        <w:rPr>
          <w:rFonts w:ascii="Arial" w:hAnsi="Arial" w:cs="Arial"/>
          <w:sz w:val="22"/>
          <w:szCs w:val="22"/>
        </w:rPr>
        <w:t>, gereken faaliyeti hiçbir bedel talep etmeden gerçekleştirir.</w:t>
      </w:r>
    </w:p>
    <w:p w:rsidR="00B9031B" w:rsidRPr="00BC76AD" w:rsidRDefault="00BD7A1B" w:rsidP="00B9031B">
      <w:pPr>
        <w:pStyle w:val="AralkYok"/>
        <w:numPr>
          <w:ilvl w:val="0"/>
          <w:numId w:val="1"/>
        </w:numPr>
        <w:jc w:val="both"/>
        <w:rPr>
          <w:rFonts w:ascii="Arial" w:hAnsi="Arial" w:cs="Arial"/>
          <w:sz w:val="22"/>
          <w:szCs w:val="22"/>
        </w:rPr>
      </w:pPr>
      <w:r w:rsidRPr="00BC76AD">
        <w:rPr>
          <w:rFonts w:ascii="Arial" w:hAnsi="Arial" w:cs="Arial"/>
          <w:sz w:val="22"/>
          <w:szCs w:val="22"/>
        </w:rPr>
        <w:t>NATURSERT</w:t>
      </w:r>
      <w:r w:rsidR="00B9031B" w:rsidRPr="00BC76AD">
        <w:rPr>
          <w:rFonts w:ascii="Arial" w:hAnsi="Arial" w:cs="Arial"/>
          <w:sz w:val="22"/>
          <w:szCs w:val="22"/>
        </w:rPr>
        <w:t xml:space="preserve">’ dan, T.C. Devletinin resmi kurumlarından müteşebbisler ile ilgili her türlü evrak doküman </w:t>
      </w:r>
      <w:proofErr w:type="spellStart"/>
      <w:r w:rsidR="00B9031B" w:rsidRPr="00BC76AD">
        <w:rPr>
          <w:rFonts w:ascii="Arial" w:hAnsi="Arial" w:cs="Arial"/>
          <w:sz w:val="22"/>
          <w:szCs w:val="22"/>
        </w:rPr>
        <w:t>vb</w:t>
      </w:r>
      <w:proofErr w:type="spellEnd"/>
      <w:r w:rsidR="00B9031B" w:rsidRPr="00BC76AD">
        <w:rPr>
          <w:rFonts w:ascii="Arial" w:hAnsi="Arial" w:cs="Arial"/>
          <w:sz w:val="22"/>
          <w:szCs w:val="22"/>
        </w:rPr>
        <w:t xml:space="preserve"> bilgileri istenildiği takdirde müteşebbisin bilgisi ve izni olmadan be</w:t>
      </w:r>
      <w:r w:rsidRPr="00BC76AD">
        <w:rPr>
          <w:rFonts w:ascii="Arial" w:hAnsi="Arial" w:cs="Arial"/>
          <w:sz w:val="22"/>
          <w:szCs w:val="22"/>
        </w:rPr>
        <w:t>lge talep eden kurumlara NATURSERT</w:t>
      </w:r>
      <w:r w:rsidR="00B9031B" w:rsidRPr="00BC76AD">
        <w:rPr>
          <w:rFonts w:ascii="Arial" w:hAnsi="Arial" w:cs="Arial"/>
          <w:sz w:val="22"/>
          <w:szCs w:val="22"/>
        </w:rPr>
        <w:t xml:space="preserve"> gerekli bilgileri gizlilik içerisinde paylaşacaktır. </w:t>
      </w:r>
    </w:p>
    <w:p w:rsidR="00B9031B" w:rsidRPr="00BC76AD" w:rsidRDefault="00B9031B" w:rsidP="00B9031B">
      <w:pPr>
        <w:pStyle w:val="AralkYok"/>
        <w:numPr>
          <w:ilvl w:val="0"/>
          <w:numId w:val="1"/>
        </w:numPr>
        <w:jc w:val="both"/>
        <w:rPr>
          <w:rFonts w:ascii="Arial" w:hAnsi="Arial" w:cs="Arial"/>
          <w:sz w:val="22"/>
          <w:szCs w:val="22"/>
        </w:rPr>
      </w:pPr>
      <w:r w:rsidRPr="00BC76AD">
        <w:rPr>
          <w:rFonts w:ascii="Arial" w:hAnsi="Arial" w:cs="Arial"/>
          <w:sz w:val="22"/>
          <w:szCs w:val="22"/>
        </w:rPr>
        <w:t>Müteşebbise ilişkin olarak müteşebbis dışındaki kaynaklarda elde edilen (</w:t>
      </w:r>
      <w:proofErr w:type="gramStart"/>
      <w:r w:rsidRPr="00BC76AD">
        <w:rPr>
          <w:rFonts w:ascii="Arial" w:hAnsi="Arial" w:cs="Arial"/>
          <w:sz w:val="22"/>
          <w:szCs w:val="22"/>
        </w:rPr>
        <w:t>şikayette</w:t>
      </w:r>
      <w:proofErr w:type="gramEnd"/>
      <w:r w:rsidRPr="00BC76AD">
        <w:rPr>
          <w:rFonts w:ascii="Arial" w:hAnsi="Arial" w:cs="Arial"/>
          <w:sz w:val="22"/>
          <w:szCs w:val="22"/>
        </w:rPr>
        <w:t xml:space="preserve"> bulunanlardan veya düzenleyicilerden ) bilgileri gizli olarak değerlendirilir. </w:t>
      </w:r>
    </w:p>
    <w:p w:rsidR="00B9031B" w:rsidRPr="00BC76AD" w:rsidRDefault="00B9031B" w:rsidP="00B9031B">
      <w:pPr>
        <w:pStyle w:val="NormalWeb"/>
        <w:numPr>
          <w:ilvl w:val="0"/>
          <w:numId w:val="1"/>
        </w:numPr>
        <w:jc w:val="both"/>
        <w:rPr>
          <w:rFonts w:ascii="Arial" w:hAnsi="Arial" w:cs="Arial"/>
          <w:color w:val="000000" w:themeColor="text1"/>
          <w:sz w:val="22"/>
          <w:szCs w:val="22"/>
        </w:rPr>
      </w:pPr>
      <w:r w:rsidRPr="00BC76AD">
        <w:rPr>
          <w:rFonts w:ascii="Arial" w:hAnsi="Arial" w:cs="Arial"/>
          <w:color w:val="000000"/>
          <w:sz w:val="22"/>
          <w:szCs w:val="22"/>
        </w:rPr>
        <w:t xml:space="preserve">Müteşebbis sözleşme yaptığı yetkilendirilmiş kuruluşa organik tarımsal faaliyeti ile ilgili tüm bilgi ve belgeleri vermek, her türlü değişikliği bildirmek, üretimin her aşamasında gerekli kontrolün yapılabilmesi için işletmenin organik üretimle ilgili her birimini yetkilendirilmiş </w:t>
      </w:r>
      <w:r w:rsidRPr="00BC76AD">
        <w:rPr>
          <w:rFonts w:ascii="Arial" w:hAnsi="Arial" w:cs="Arial"/>
          <w:color w:val="000000" w:themeColor="text1"/>
          <w:sz w:val="22"/>
          <w:szCs w:val="22"/>
        </w:rPr>
        <w:t>kuruluşa açmak zorundadır.</w:t>
      </w:r>
    </w:p>
    <w:p w:rsidR="00B9031B" w:rsidRPr="00BC76AD" w:rsidRDefault="00B9031B" w:rsidP="00B9031B">
      <w:pPr>
        <w:pStyle w:val="NormalWeb"/>
        <w:numPr>
          <w:ilvl w:val="0"/>
          <w:numId w:val="1"/>
        </w:numPr>
        <w:jc w:val="both"/>
        <w:rPr>
          <w:rFonts w:ascii="Arial" w:hAnsi="Arial" w:cs="Arial"/>
          <w:color w:val="000000" w:themeColor="text1"/>
          <w:sz w:val="22"/>
          <w:szCs w:val="22"/>
        </w:rPr>
      </w:pPr>
      <w:r w:rsidRPr="00BC76AD">
        <w:rPr>
          <w:rFonts w:ascii="Arial" w:hAnsi="Arial" w:cs="Arial"/>
          <w:color w:val="000000" w:themeColor="text1"/>
          <w:sz w:val="22"/>
          <w:szCs w:val="22"/>
        </w:rPr>
        <w:t>Müteşebbis belgelendirme şartlarına uyma yeterliliğini etkileyebilecek yasal, ticari, yapısal statü, sahiplik, iletişim adresi, ürün veya üretim yön</w:t>
      </w:r>
      <w:r w:rsidR="00BD7A1B" w:rsidRPr="00BC76AD">
        <w:rPr>
          <w:rFonts w:ascii="Arial" w:hAnsi="Arial" w:cs="Arial"/>
          <w:color w:val="000000" w:themeColor="text1"/>
          <w:sz w:val="22"/>
          <w:szCs w:val="22"/>
        </w:rPr>
        <w:t>temi gibi değişiklikleri NATURSERT’ e</w:t>
      </w:r>
      <w:r w:rsidRPr="00BC76AD">
        <w:rPr>
          <w:rFonts w:ascii="Arial" w:hAnsi="Arial" w:cs="Arial"/>
          <w:color w:val="000000" w:themeColor="text1"/>
          <w:sz w:val="22"/>
          <w:szCs w:val="22"/>
        </w:rPr>
        <w:t xml:space="preserve"> gecikmeksizin bildirmelidir</w:t>
      </w:r>
      <w:r w:rsidRPr="00BC76AD">
        <w:rPr>
          <w:rStyle w:val="Formatvorlage1Zchn"/>
          <w:rFonts w:ascii="Arial" w:hAnsi="Arial" w:cs="Arial"/>
          <w:b w:val="0"/>
          <w:color w:val="000000" w:themeColor="text1"/>
          <w:sz w:val="22"/>
          <w:szCs w:val="22"/>
        </w:rPr>
        <w:t>.</w:t>
      </w:r>
    </w:p>
    <w:p w:rsidR="00B9031B" w:rsidRPr="00BC76AD" w:rsidRDefault="00B9031B" w:rsidP="00B9031B">
      <w:pPr>
        <w:pStyle w:val="NormalWeb"/>
        <w:numPr>
          <w:ilvl w:val="0"/>
          <w:numId w:val="1"/>
        </w:numPr>
        <w:jc w:val="both"/>
        <w:rPr>
          <w:rFonts w:ascii="Arial" w:hAnsi="Arial" w:cs="Arial"/>
          <w:color w:val="000000"/>
          <w:sz w:val="22"/>
          <w:szCs w:val="22"/>
        </w:rPr>
      </w:pPr>
      <w:r w:rsidRPr="00BC76AD">
        <w:rPr>
          <w:rFonts w:ascii="Arial" w:hAnsi="Arial" w:cs="Arial"/>
          <w:color w:val="000000" w:themeColor="text1"/>
          <w:sz w:val="22"/>
          <w:szCs w:val="22"/>
        </w:rPr>
        <w:t xml:space="preserve">Müteşebbis ve/veya aracı, tüccar, depolama, </w:t>
      </w:r>
      <w:r w:rsidRPr="00BC76AD">
        <w:rPr>
          <w:rFonts w:ascii="Arial" w:hAnsi="Arial" w:cs="Arial"/>
          <w:color w:val="000000"/>
          <w:sz w:val="22"/>
          <w:szCs w:val="22"/>
        </w:rPr>
        <w:t>işleme ve benzeri fason hizmetleri yaptırdığı gerçek veya tüzel kişiler, farklı yetkilendirilmi</w:t>
      </w:r>
      <w:r w:rsidR="00257E1B" w:rsidRPr="00BC76AD">
        <w:rPr>
          <w:rFonts w:ascii="Arial" w:hAnsi="Arial" w:cs="Arial"/>
          <w:color w:val="000000"/>
          <w:sz w:val="22"/>
          <w:szCs w:val="22"/>
        </w:rPr>
        <w:t xml:space="preserve">ş kuruluşlar tarafından kontrol </w:t>
      </w:r>
      <w:r w:rsidRPr="00BC76AD">
        <w:rPr>
          <w:rFonts w:ascii="Arial" w:hAnsi="Arial" w:cs="Arial"/>
          <w:color w:val="000000"/>
          <w:sz w:val="22"/>
          <w:szCs w:val="22"/>
        </w:rPr>
        <w:t>edilmeleri durumunda, bu yetkilendirilmiş kuruluşlar arasında bilgi alışverişi olmasını kabul eder.</w:t>
      </w:r>
    </w:p>
    <w:p w:rsidR="00B9031B" w:rsidRPr="00BC76AD" w:rsidRDefault="00B9031B" w:rsidP="00B9031B">
      <w:pPr>
        <w:pStyle w:val="NormalWeb"/>
        <w:numPr>
          <w:ilvl w:val="0"/>
          <w:numId w:val="1"/>
        </w:numPr>
        <w:jc w:val="both"/>
        <w:rPr>
          <w:rFonts w:ascii="Arial" w:hAnsi="Arial" w:cs="Arial"/>
          <w:color w:val="000000"/>
          <w:sz w:val="22"/>
          <w:szCs w:val="22"/>
        </w:rPr>
      </w:pPr>
      <w:r w:rsidRPr="00BC76AD">
        <w:rPr>
          <w:rFonts w:ascii="Arial" w:hAnsi="Arial" w:cs="Arial"/>
          <w:color w:val="000000"/>
          <w:sz w:val="22"/>
          <w:szCs w:val="22"/>
        </w:rPr>
        <w:t>Müteşebbis ve/veya aracı, tüccar, depolama, işleme ve benzeri fason hizmetleri yaptırdığı gerçek veya tüzel kişiler, farklı yetkilendirilmiş kuruluşlar tarafından kontrol edilmeleri durumunda, bu yetkilendirilmiş kuruluşlar arasında bilgi alışverişi olmasını kabul eder.</w:t>
      </w:r>
    </w:p>
    <w:p w:rsidR="00B9031B" w:rsidRPr="00BC76AD" w:rsidRDefault="00B9031B" w:rsidP="00B9031B">
      <w:pPr>
        <w:pStyle w:val="NormalWeb"/>
        <w:numPr>
          <w:ilvl w:val="0"/>
          <w:numId w:val="1"/>
        </w:numPr>
        <w:jc w:val="both"/>
        <w:rPr>
          <w:rFonts w:ascii="Arial" w:hAnsi="Arial" w:cs="Arial"/>
          <w:color w:val="000000"/>
          <w:sz w:val="22"/>
          <w:szCs w:val="22"/>
        </w:rPr>
      </w:pPr>
      <w:r w:rsidRPr="00BC76AD">
        <w:rPr>
          <w:rFonts w:ascii="Arial" w:hAnsi="Arial" w:cs="Arial"/>
          <w:color w:val="000000"/>
          <w:sz w:val="22"/>
          <w:szCs w:val="22"/>
        </w:rPr>
        <w:t>Müteşebbis bütün organik tarım faaliyetlerinin izlenebilirliği ile ilgili her türlü kaydı tut</w:t>
      </w:r>
      <w:r w:rsidR="00BD7A1B" w:rsidRPr="00BC76AD">
        <w:rPr>
          <w:rFonts w:ascii="Arial" w:hAnsi="Arial" w:cs="Arial"/>
          <w:color w:val="000000"/>
          <w:sz w:val="22"/>
          <w:szCs w:val="22"/>
        </w:rPr>
        <w:t>mak ve kontrol esnasında NATURSERT’ e</w:t>
      </w:r>
      <w:r w:rsidRPr="00BC76AD">
        <w:rPr>
          <w:rFonts w:ascii="Arial" w:hAnsi="Arial" w:cs="Arial"/>
          <w:color w:val="000000"/>
          <w:sz w:val="22"/>
          <w:szCs w:val="22"/>
        </w:rPr>
        <w:t xml:space="preserve"> ibraz etmek,</w:t>
      </w:r>
    </w:p>
    <w:p w:rsidR="00B9031B" w:rsidRPr="00BC76AD" w:rsidRDefault="00BD7A1B" w:rsidP="00B9031B">
      <w:pPr>
        <w:pStyle w:val="NormalWeb"/>
        <w:numPr>
          <w:ilvl w:val="0"/>
          <w:numId w:val="1"/>
        </w:numPr>
        <w:jc w:val="both"/>
        <w:rPr>
          <w:rFonts w:ascii="Arial" w:hAnsi="Arial" w:cs="Arial"/>
          <w:color w:val="000000"/>
          <w:sz w:val="22"/>
          <w:szCs w:val="22"/>
        </w:rPr>
      </w:pPr>
      <w:r w:rsidRPr="00BC76AD">
        <w:rPr>
          <w:rFonts w:ascii="Arial" w:hAnsi="Arial" w:cs="Arial"/>
          <w:color w:val="000000"/>
          <w:sz w:val="22"/>
          <w:szCs w:val="22"/>
        </w:rPr>
        <w:t>Müteşebbis NATURSERT</w:t>
      </w:r>
      <w:r w:rsidR="00B9031B" w:rsidRPr="00BC76AD">
        <w:rPr>
          <w:rFonts w:ascii="Arial" w:hAnsi="Arial" w:cs="Arial"/>
          <w:color w:val="000000"/>
          <w:sz w:val="22"/>
          <w:szCs w:val="22"/>
        </w:rPr>
        <w:t xml:space="preserve"> tarafından organik üretim metodundan çıkarılması halinde veya kendi isteğiyle organik üretim metodunu uygulamaması durumunda, yeni durumunu ürünün alıcısına yazılı olarak bildirmek,</w:t>
      </w:r>
    </w:p>
    <w:p w:rsidR="00B9031B" w:rsidRPr="00BC76AD" w:rsidRDefault="00B9031B" w:rsidP="00B9031B">
      <w:pPr>
        <w:pStyle w:val="NormalWeb"/>
        <w:numPr>
          <w:ilvl w:val="0"/>
          <w:numId w:val="1"/>
        </w:numPr>
        <w:jc w:val="both"/>
        <w:rPr>
          <w:rFonts w:ascii="Arial" w:hAnsi="Arial" w:cs="Arial"/>
          <w:color w:val="000000"/>
          <w:sz w:val="22"/>
          <w:szCs w:val="22"/>
        </w:rPr>
      </w:pPr>
      <w:r w:rsidRPr="00BC76AD">
        <w:rPr>
          <w:rFonts w:ascii="Arial" w:hAnsi="Arial" w:cs="Arial"/>
          <w:color w:val="000000"/>
          <w:sz w:val="22"/>
          <w:szCs w:val="22"/>
        </w:rPr>
        <w:t>Müteşebbis ürettiği, işlediği, ithal ettiği ya da başka bir müteşebbisten satın aldığı ürünün Organik Tarım Yönetmeliği hükümlerine uygun olmadığından kuşkulanıyorsa bu durumu yetkilendirilmiş kuruluşa bildirmek,</w:t>
      </w:r>
    </w:p>
    <w:p w:rsidR="00B9031B" w:rsidRPr="00BC76AD" w:rsidRDefault="00A527E9" w:rsidP="00B9031B">
      <w:pPr>
        <w:pStyle w:val="NormalWeb"/>
        <w:numPr>
          <w:ilvl w:val="0"/>
          <w:numId w:val="1"/>
        </w:numPr>
        <w:jc w:val="both"/>
        <w:rPr>
          <w:rFonts w:ascii="Arial" w:hAnsi="Arial" w:cs="Arial"/>
          <w:color w:val="000000"/>
          <w:sz w:val="22"/>
          <w:szCs w:val="22"/>
        </w:rPr>
      </w:pPr>
      <w:r w:rsidRPr="00BC76AD">
        <w:rPr>
          <w:rFonts w:ascii="Arial" w:hAnsi="Arial" w:cs="Arial"/>
          <w:color w:val="000000"/>
          <w:sz w:val="22"/>
          <w:szCs w:val="22"/>
        </w:rPr>
        <w:t>Müteşebbis Kontrol/</w:t>
      </w:r>
      <w:r w:rsidR="00B9031B" w:rsidRPr="00BC76AD">
        <w:rPr>
          <w:rFonts w:ascii="Arial" w:hAnsi="Arial" w:cs="Arial"/>
          <w:color w:val="000000"/>
          <w:sz w:val="22"/>
          <w:szCs w:val="22"/>
        </w:rPr>
        <w:t>Sertifikasyon öncesi ve sonrası yapılacak kontrollerde organik tarımla ilgili faaliyetlerini Kontrolöre bildirmek, onların isteyeceği bilgileri doğru ve zamanında vermek, çalışmalarında her türlü kolaylığı sağlamak,</w:t>
      </w:r>
    </w:p>
    <w:p w:rsidR="00B9031B" w:rsidRPr="00BC76AD" w:rsidRDefault="00A527E9" w:rsidP="00B9031B">
      <w:pPr>
        <w:pStyle w:val="AralkYok"/>
        <w:numPr>
          <w:ilvl w:val="0"/>
          <w:numId w:val="1"/>
        </w:numPr>
        <w:jc w:val="both"/>
        <w:rPr>
          <w:rFonts w:ascii="Arial" w:hAnsi="Arial" w:cs="Arial"/>
          <w:sz w:val="22"/>
          <w:szCs w:val="22"/>
        </w:rPr>
      </w:pPr>
      <w:r w:rsidRPr="00BC76AD">
        <w:rPr>
          <w:rFonts w:ascii="Arial" w:hAnsi="Arial" w:cs="Arial"/>
          <w:sz w:val="22"/>
          <w:szCs w:val="22"/>
        </w:rPr>
        <w:lastRenderedPageBreak/>
        <w:t>İş bu kontrol/</w:t>
      </w:r>
      <w:r w:rsidR="00B9031B" w:rsidRPr="00BC76AD">
        <w:rPr>
          <w:rFonts w:ascii="Arial" w:hAnsi="Arial" w:cs="Arial"/>
          <w:sz w:val="22"/>
          <w:szCs w:val="22"/>
        </w:rPr>
        <w:t>Sertifikasyon hizmeti ile ilgili faturaları karşılıklı mutabık kalınan sürede ödemek</w:t>
      </w:r>
    </w:p>
    <w:p w:rsidR="00B9031B" w:rsidRPr="00BC76AD" w:rsidRDefault="00B9031B" w:rsidP="00B9031B">
      <w:pPr>
        <w:pStyle w:val="AralkYok"/>
        <w:numPr>
          <w:ilvl w:val="0"/>
          <w:numId w:val="1"/>
        </w:numPr>
        <w:jc w:val="both"/>
        <w:rPr>
          <w:rFonts w:ascii="Arial" w:hAnsi="Arial" w:cs="Arial"/>
          <w:sz w:val="22"/>
          <w:szCs w:val="22"/>
        </w:rPr>
      </w:pPr>
      <w:r w:rsidRPr="00BC76AD">
        <w:rPr>
          <w:rFonts w:ascii="Arial" w:hAnsi="Arial" w:cs="Arial"/>
          <w:sz w:val="22"/>
          <w:szCs w:val="22"/>
        </w:rPr>
        <w:t xml:space="preserve">Sertifika kullanım hakkına sahip </w:t>
      </w:r>
      <w:r w:rsidR="00BD7A1B" w:rsidRPr="00BC76AD">
        <w:rPr>
          <w:rFonts w:ascii="Arial" w:hAnsi="Arial" w:cs="Arial"/>
          <w:sz w:val="22"/>
          <w:szCs w:val="22"/>
        </w:rPr>
        <w:t>olduğu sürece müteşebbis NATURSERT</w:t>
      </w:r>
      <w:r w:rsidRPr="00BC76AD">
        <w:rPr>
          <w:rFonts w:ascii="Arial" w:hAnsi="Arial" w:cs="Arial"/>
          <w:sz w:val="22"/>
          <w:szCs w:val="22"/>
        </w:rPr>
        <w:t xml:space="preserve"> ürün</w:t>
      </w:r>
      <w:r w:rsidR="00BD7A1B" w:rsidRPr="00BC76AD">
        <w:rPr>
          <w:rFonts w:ascii="Arial" w:hAnsi="Arial" w:cs="Arial"/>
          <w:sz w:val="22"/>
          <w:szCs w:val="22"/>
        </w:rPr>
        <w:t xml:space="preserve"> sertifikası ve logosunu NATURSERT</w:t>
      </w:r>
      <w:r w:rsidRPr="00BC76AD">
        <w:rPr>
          <w:rFonts w:ascii="Arial" w:hAnsi="Arial" w:cs="Arial"/>
          <w:sz w:val="22"/>
          <w:szCs w:val="22"/>
        </w:rPr>
        <w:t xml:space="preserve"> tarafın</w:t>
      </w:r>
      <w:r w:rsidR="00BD7A1B" w:rsidRPr="00BC76AD">
        <w:rPr>
          <w:rFonts w:ascii="Arial" w:hAnsi="Arial" w:cs="Arial"/>
          <w:sz w:val="22"/>
          <w:szCs w:val="22"/>
        </w:rPr>
        <w:t>dan yayınlanan ve sertifika ve L</w:t>
      </w:r>
      <w:r w:rsidR="00257E1B" w:rsidRPr="00BC76AD">
        <w:rPr>
          <w:rFonts w:ascii="Arial" w:hAnsi="Arial" w:cs="Arial"/>
          <w:sz w:val="22"/>
          <w:szCs w:val="22"/>
        </w:rPr>
        <w:t xml:space="preserve">ogo kullanımını düzenleyen </w:t>
      </w:r>
      <w:proofErr w:type="gramStart"/>
      <w:r w:rsidR="00A527E9" w:rsidRPr="00BC76AD">
        <w:rPr>
          <w:rFonts w:ascii="Arial" w:hAnsi="Arial" w:cs="Arial"/>
          <w:sz w:val="22"/>
          <w:szCs w:val="22"/>
        </w:rPr>
        <w:t>p</w:t>
      </w:r>
      <w:r w:rsidRPr="00BC76AD">
        <w:rPr>
          <w:rFonts w:ascii="Arial" w:hAnsi="Arial" w:cs="Arial"/>
          <w:sz w:val="22"/>
          <w:szCs w:val="22"/>
        </w:rPr>
        <w:t>rosedürlere</w:t>
      </w:r>
      <w:proofErr w:type="gramEnd"/>
      <w:r w:rsidRPr="00BC76AD">
        <w:rPr>
          <w:rFonts w:ascii="Arial" w:hAnsi="Arial" w:cs="Arial"/>
          <w:sz w:val="22"/>
          <w:szCs w:val="22"/>
        </w:rPr>
        <w:t xml:space="preserve"> uygun olarak kullanabilir,</w:t>
      </w:r>
    </w:p>
    <w:p w:rsidR="00B9031B" w:rsidRPr="00BC76AD" w:rsidRDefault="00B9031B" w:rsidP="00B9031B">
      <w:pPr>
        <w:pStyle w:val="ListeParagraf"/>
        <w:numPr>
          <w:ilvl w:val="0"/>
          <w:numId w:val="1"/>
        </w:numPr>
        <w:spacing w:line="280" w:lineRule="atLeast"/>
        <w:jc w:val="both"/>
        <w:rPr>
          <w:rFonts w:ascii="Arial" w:eastAsia="Arial Unicode MS" w:hAnsi="Arial" w:cs="Arial"/>
        </w:rPr>
      </w:pPr>
      <w:r w:rsidRPr="00BC76AD">
        <w:rPr>
          <w:rFonts w:ascii="Arial" w:eastAsia="Arial Unicode MS" w:hAnsi="Arial" w:cs="Arial"/>
        </w:rPr>
        <w:t>Müteşebbisin belgelendirme ile ilgili beyanlarının, belgelendirme kapsamı; uygulanan belgelendirme programı ve ürün/ürünlerin referans alınan standart/standartlar ve diğer normatif dokümanlara uygun olmalıdır</w:t>
      </w:r>
    </w:p>
    <w:p w:rsidR="00B9031B" w:rsidRPr="00BC76AD" w:rsidRDefault="00B9031B" w:rsidP="00B9031B">
      <w:pPr>
        <w:pStyle w:val="ListeParagraf"/>
        <w:numPr>
          <w:ilvl w:val="0"/>
          <w:numId w:val="1"/>
        </w:numPr>
        <w:spacing w:line="280" w:lineRule="atLeast"/>
        <w:jc w:val="both"/>
        <w:rPr>
          <w:rFonts w:ascii="Arial" w:eastAsia="Arial Unicode MS" w:hAnsi="Arial" w:cs="Arial"/>
          <w:color w:val="002060"/>
        </w:rPr>
      </w:pPr>
      <w:r w:rsidRPr="00BC76AD">
        <w:rPr>
          <w:rFonts w:ascii="Arial" w:hAnsi="Arial" w:cs="Arial"/>
        </w:rPr>
        <w:t xml:space="preserve">Müteşebbis, </w:t>
      </w:r>
      <w:proofErr w:type="spellStart"/>
      <w:r w:rsidR="00A527E9" w:rsidRPr="00BC76AD">
        <w:rPr>
          <w:rFonts w:ascii="Arial" w:hAnsi="Arial" w:cs="Arial"/>
        </w:rPr>
        <w:t>s</w:t>
      </w:r>
      <w:r w:rsidRPr="00BC76AD">
        <w:rPr>
          <w:rFonts w:ascii="Arial" w:hAnsi="Arial" w:cs="Arial"/>
        </w:rPr>
        <w:t>ertifiker</w:t>
      </w:r>
      <w:proofErr w:type="spellEnd"/>
      <w:r w:rsidRPr="00BC76AD">
        <w:rPr>
          <w:rFonts w:ascii="Arial" w:hAnsi="Arial" w:cs="Arial"/>
        </w:rPr>
        <w:t xml:space="preserve"> kararlarına itiraz ed</w:t>
      </w:r>
      <w:r w:rsidR="00BD7A1B" w:rsidRPr="00BC76AD">
        <w:rPr>
          <w:rFonts w:ascii="Arial" w:hAnsi="Arial" w:cs="Arial"/>
        </w:rPr>
        <w:t>ebilir. İtiraz Komitesi, NATURSERT’ de</w:t>
      </w:r>
      <w:r w:rsidRPr="00BC76AD">
        <w:rPr>
          <w:rFonts w:ascii="Arial" w:hAnsi="Arial" w:cs="Arial"/>
        </w:rPr>
        <w:t>n kaynaklanan bir hatanın itiraza sebep olduğuna karar verirse, yapılacak çalışmaların masrafları müteşebbisten talep edilmelidir.</w:t>
      </w:r>
    </w:p>
    <w:p w:rsidR="00B9031B" w:rsidRPr="00BC76AD" w:rsidRDefault="00BD7A1B" w:rsidP="00B9031B">
      <w:pPr>
        <w:pStyle w:val="ListeParagraf"/>
        <w:numPr>
          <w:ilvl w:val="0"/>
          <w:numId w:val="1"/>
        </w:numPr>
        <w:spacing w:line="280" w:lineRule="atLeast"/>
        <w:jc w:val="both"/>
        <w:rPr>
          <w:rFonts w:ascii="Arial" w:hAnsi="Arial" w:cs="Arial"/>
        </w:rPr>
      </w:pPr>
      <w:r w:rsidRPr="00BC76AD">
        <w:rPr>
          <w:rFonts w:ascii="Arial" w:hAnsi="Arial" w:cs="Arial"/>
        </w:rPr>
        <w:t>Müteşebbis NATURSERT’ e</w:t>
      </w:r>
      <w:r w:rsidR="00B9031B" w:rsidRPr="00BC76AD">
        <w:rPr>
          <w:rFonts w:ascii="Arial" w:hAnsi="Arial" w:cs="Arial"/>
        </w:rPr>
        <w:t xml:space="preserve"> organik tarımsal faaliyeti ile ilgili tüm bilgi ve belgeleri vermek, her türlü değişikliği bildirmek, üretimin her aşamasında gerekli kontrolün yapılabilmesi için işletmenin organik üretiml</w:t>
      </w:r>
      <w:r w:rsidRPr="00BC76AD">
        <w:rPr>
          <w:rFonts w:ascii="Arial" w:hAnsi="Arial" w:cs="Arial"/>
        </w:rPr>
        <w:t>e ilgili her birimini NATURSERT’ e açmak (NATURSERT</w:t>
      </w:r>
      <w:r w:rsidR="00B9031B" w:rsidRPr="00BC76AD">
        <w:rPr>
          <w:rFonts w:ascii="Arial" w:hAnsi="Arial" w:cs="Arial"/>
        </w:rPr>
        <w:t xml:space="preserve"> organik tarım faaliyetinin her Sertifika kullanım hakkına sahip o</w:t>
      </w:r>
      <w:r w:rsidRPr="00BC76AD">
        <w:rPr>
          <w:rFonts w:ascii="Arial" w:hAnsi="Arial" w:cs="Arial"/>
        </w:rPr>
        <w:t>lduğu sürece müteşebbis, NATURSERT</w:t>
      </w:r>
      <w:r w:rsidR="00B9031B" w:rsidRPr="00BC76AD">
        <w:rPr>
          <w:rFonts w:ascii="Arial" w:hAnsi="Arial" w:cs="Arial"/>
        </w:rPr>
        <w:t xml:space="preserve"> ürün sertifikası ve logos</w:t>
      </w:r>
      <w:r w:rsidRPr="00BC76AD">
        <w:rPr>
          <w:rFonts w:ascii="Arial" w:hAnsi="Arial" w:cs="Arial"/>
        </w:rPr>
        <w:t>unu NATURSERT</w:t>
      </w:r>
      <w:r w:rsidR="00B9031B" w:rsidRPr="00BC76AD">
        <w:rPr>
          <w:rFonts w:ascii="Arial" w:hAnsi="Arial" w:cs="Arial"/>
        </w:rPr>
        <w:t xml:space="preserve"> tarafın</w:t>
      </w:r>
      <w:r w:rsidRPr="00BC76AD">
        <w:rPr>
          <w:rFonts w:ascii="Arial" w:hAnsi="Arial" w:cs="Arial"/>
        </w:rPr>
        <w:t xml:space="preserve">dan yayınlanan ve sertifika </w:t>
      </w:r>
      <w:r w:rsidR="00FC404F" w:rsidRPr="00BC76AD">
        <w:rPr>
          <w:rFonts w:ascii="Arial" w:hAnsi="Arial" w:cs="Arial"/>
        </w:rPr>
        <w:t xml:space="preserve">ve Logo kullanımını düzenleyen </w:t>
      </w:r>
      <w:proofErr w:type="gramStart"/>
      <w:r w:rsidR="00FC404F" w:rsidRPr="00BC76AD">
        <w:rPr>
          <w:rFonts w:ascii="Arial" w:hAnsi="Arial" w:cs="Arial"/>
        </w:rPr>
        <w:t>p</w:t>
      </w:r>
      <w:r w:rsidR="00B9031B" w:rsidRPr="00BC76AD">
        <w:rPr>
          <w:rFonts w:ascii="Arial" w:hAnsi="Arial" w:cs="Arial"/>
        </w:rPr>
        <w:t>rosedürlere</w:t>
      </w:r>
      <w:proofErr w:type="gramEnd"/>
      <w:r w:rsidR="00B9031B" w:rsidRPr="00BC76AD">
        <w:rPr>
          <w:rFonts w:ascii="Arial" w:hAnsi="Arial" w:cs="Arial"/>
        </w:rPr>
        <w:t xml:space="preserve"> uygun olarak kullanabilir.</w:t>
      </w:r>
    </w:p>
    <w:p w:rsidR="00B9031B" w:rsidRPr="00BC76AD" w:rsidRDefault="00B9031B" w:rsidP="00B9031B">
      <w:pPr>
        <w:pStyle w:val="ListeParagraf"/>
        <w:numPr>
          <w:ilvl w:val="0"/>
          <w:numId w:val="1"/>
        </w:numPr>
        <w:spacing w:line="280" w:lineRule="atLeast"/>
        <w:jc w:val="both"/>
        <w:rPr>
          <w:rFonts w:ascii="Arial" w:hAnsi="Arial" w:cs="Arial"/>
        </w:rPr>
      </w:pPr>
      <w:r w:rsidRPr="00BC76AD">
        <w:rPr>
          <w:rFonts w:ascii="Arial" w:hAnsi="Arial" w:cs="Arial"/>
        </w:rPr>
        <w:t>Müteşebbis belgelendirme devam eden üretim için kullanıldığında belgelendirilmiş ürünün, belgelendirme programında veya diğer normatif dokümanlarda belirtilmiş olan doğrudan ürün şartlarını karşılama durumunu devam ettirmelidir.</w:t>
      </w:r>
    </w:p>
    <w:p w:rsidR="00B9031B" w:rsidRPr="00BC76AD" w:rsidRDefault="00B9031B" w:rsidP="00B9031B">
      <w:pPr>
        <w:pStyle w:val="ListeParagraf"/>
        <w:numPr>
          <w:ilvl w:val="0"/>
          <w:numId w:val="1"/>
        </w:numPr>
        <w:spacing w:line="280" w:lineRule="atLeast"/>
        <w:jc w:val="both"/>
        <w:rPr>
          <w:rFonts w:ascii="Arial" w:hAnsi="Arial" w:cs="Arial"/>
        </w:rPr>
      </w:pPr>
      <w:r w:rsidRPr="00BC76AD">
        <w:rPr>
          <w:rFonts w:ascii="Arial" w:hAnsi="Arial" w:cs="Arial"/>
        </w:rPr>
        <w:t xml:space="preserve"> Müteşebbis belgelendirme dokümanlarının kopyalarını başkalarına vermesi durumunda, dokümanların bütünlüğü bozulmadan veya belgelendirme programında belirtildiği şekilde çoğaltmalıdır.</w:t>
      </w:r>
    </w:p>
    <w:p w:rsidR="00B9031B" w:rsidRPr="00BC76AD" w:rsidRDefault="00B9031B" w:rsidP="00B9031B">
      <w:pPr>
        <w:pStyle w:val="ListeParagraf"/>
        <w:numPr>
          <w:ilvl w:val="0"/>
          <w:numId w:val="1"/>
        </w:numPr>
        <w:spacing w:line="280" w:lineRule="atLeast"/>
        <w:jc w:val="both"/>
        <w:rPr>
          <w:rFonts w:ascii="Arial" w:hAnsi="Arial" w:cs="Arial"/>
          <w:color w:val="002060"/>
        </w:rPr>
      </w:pPr>
      <w:r w:rsidRPr="00BC76AD">
        <w:rPr>
          <w:rFonts w:ascii="Arial" w:hAnsi="Arial" w:cs="Arial"/>
        </w:rPr>
        <w:t>Müteşebbis, Sertifiker kararlarına itiraz ed</w:t>
      </w:r>
      <w:r w:rsidR="00BD7A1B" w:rsidRPr="00BC76AD">
        <w:rPr>
          <w:rFonts w:ascii="Arial" w:hAnsi="Arial" w:cs="Arial"/>
        </w:rPr>
        <w:t>ebil</w:t>
      </w:r>
      <w:r w:rsidR="00B942CC" w:rsidRPr="00BC76AD">
        <w:rPr>
          <w:rFonts w:ascii="Arial" w:hAnsi="Arial" w:cs="Arial"/>
        </w:rPr>
        <w:t>ir. İtiraz Komitesi, NATURSERT’</w:t>
      </w:r>
      <w:r w:rsidR="00A527E9" w:rsidRPr="00BC76AD">
        <w:rPr>
          <w:rFonts w:ascii="Arial" w:hAnsi="Arial" w:cs="Arial"/>
        </w:rPr>
        <w:t xml:space="preserve"> </w:t>
      </w:r>
      <w:r w:rsidR="00BD7A1B" w:rsidRPr="00BC76AD">
        <w:rPr>
          <w:rFonts w:ascii="Arial" w:hAnsi="Arial" w:cs="Arial"/>
        </w:rPr>
        <w:t>de</w:t>
      </w:r>
      <w:r w:rsidRPr="00BC76AD">
        <w:rPr>
          <w:rFonts w:ascii="Arial" w:hAnsi="Arial" w:cs="Arial"/>
        </w:rPr>
        <w:t>n kaynaklanan bir hatanın itiraza sebep olduğuna karar verirse, yapılacak çalışmaların masrafları müteşebbisten talep edilmez.</w:t>
      </w:r>
    </w:p>
    <w:p w:rsidR="00B9031B" w:rsidRPr="00BC76AD" w:rsidRDefault="00B9031B" w:rsidP="00B9031B">
      <w:pPr>
        <w:pStyle w:val="ListeParagraf"/>
        <w:numPr>
          <w:ilvl w:val="0"/>
          <w:numId w:val="1"/>
        </w:numPr>
        <w:spacing w:line="280" w:lineRule="atLeast"/>
        <w:jc w:val="both"/>
        <w:rPr>
          <w:rFonts w:ascii="Arial" w:hAnsi="Arial" w:cs="Arial"/>
          <w:color w:val="002060"/>
        </w:rPr>
      </w:pPr>
      <w:r w:rsidRPr="00BC76AD">
        <w:rPr>
          <w:rFonts w:ascii="Arial" w:hAnsi="Arial" w:cs="Arial"/>
        </w:rPr>
        <w:t>Müteşebbis PR01-FR02 Organik tarım Denetim ve Belgelendirme Sözleşmesi Ek-A da yer alan taahhütnameyi imzalar ve kabul eder.</w:t>
      </w:r>
    </w:p>
    <w:p w:rsidR="00B9031B" w:rsidRPr="00BC76AD" w:rsidRDefault="00B9031B" w:rsidP="00B9031B">
      <w:pPr>
        <w:pStyle w:val="ListeParagraf"/>
        <w:numPr>
          <w:ilvl w:val="0"/>
          <w:numId w:val="1"/>
        </w:numPr>
        <w:spacing w:line="280" w:lineRule="atLeast"/>
        <w:jc w:val="both"/>
        <w:rPr>
          <w:rFonts w:ascii="Arial" w:hAnsi="Arial" w:cs="Arial"/>
        </w:rPr>
      </w:pPr>
      <w:r w:rsidRPr="00BC76AD">
        <w:rPr>
          <w:rFonts w:ascii="Arial" w:hAnsi="Arial" w:cs="Arial"/>
        </w:rPr>
        <w:t>Müteşebbis dokümanlar, broşürler veya reklamlar gibi iletişim ortamlarında ürün belgelen</w:t>
      </w:r>
      <w:r w:rsidR="00BD7A1B" w:rsidRPr="00BC76AD">
        <w:rPr>
          <w:rFonts w:ascii="Arial" w:hAnsi="Arial" w:cs="Arial"/>
        </w:rPr>
        <w:t>dirme</w:t>
      </w:r>
      <w:r w:rsidR="00B942CC" w:rsidRPr="00BC76AD">
        <w:rPr>
          <w:rFonts w:ascii="Arial" w:hAnsi="Arial" w:cs="Arial"/>
        </w:rPr>
        <w:t xml:space="preserve">sine atıf yaparken, NATURSERT’ </w:t>
      </w:r>
      <w:r w:rsidR="00BD7A1B" w:rsidRPr="00BC76AD">
        <w:rPr>
          <w:rFonts w:ascii="Arial" w:hAnsi="Arial" w:cs="Arial"/>
        </w:rPr>
        <w:t>i</w:t>
      </w:r>
      <w:r w:rsidRPr="00BC76AD">
        <w:rPr>
          <w:rFonts w:ascii="Arial" w:hAnsi="Arial" w:cs="Arial"/>
        </w:rPr>
        <w:t>n şartlarına veya belgelendirme programında belirt</w:t>
      </w:r>
      <w:r w:rsidR="00BD7A1B" w:rsidRPr="00BC76AD">
        <w:rPr>
          <w:rFonts w:ascii="Arial" w:hAnsi="Arial" w:cs="Arial"/>
        </w:rPr>
        <w:t>ilen şartlara uymalıdır. NATURSERT</w:t>
      </w:r>
      <w:r w:rsidRPr="00BC76AD">
        <w:rPr>
          <w:rFonts w:ascii="Arial" w:hAnsi="Arial" w:cs="Arial"/>
        </w:rPr>
        <w:t xml:space="preserve"> isminin müteşebbisin kendi reklâm kampanyası, yazışma, anlaşma ve ürünlerin üzerinde</w:t>
      </w:r>
      <w:r w:rsidRPr="00BC76AD">
        <w:rPr>
          <w:rStyle w:val="Formatvorlage1Zchn"/>
          <w:rFonts w:ascii="Arial" w:hAnsi="Arial" w:cs="Arial"/>
          <w:b w:val="0"/>
          <w:color w:val="auto"/>
        </w:rPr>
        <w:t xml:space="preserve"> </w:t>
      </w:r>
      <w:r w:rsidRPr="00BC76AD">
        <w:rPr>
          <w:rFonts w:ascii="Arial" w:hAnsi="Arial" w:cs="Arial"/>
        </w:rPr>
        <w:t>kullanabilmesi için önce izin alması gerekmektedir.</w:t>
      </w:r>
    </w:p>
    <w:p w:rsidR="00B9031B" w:rsidRPr="00BC76AD" w:rsidRDefault="00B9031B" w:rsidP="00B9031B">
      <w:pPr>
        <w:pStyle w:val="ListeParagraf"/>
        <w:numPr>
          <w:ilvl w:val="0"/>
          <w:numId w:val="1"/>
        </w:numPr>
        <w:spacing w:line="280" w:lineRule="atLeast"/>
        <w:jc w:val="both"/>
        <w:rPr>
          <w:rFonts w:ascii="Arial" w:hAnsi="Arial" w:cs="Arial"/>
        </w:rPr>
      </w:pPr>
      <w:r w:rsidRPr="00BC76AD">
        <w:rPr>
          <w:rFonts w:ascii="Arial" w:hAnsi="Arial" w:cs="Arial"/>
        </w:rPr>
        <w:t>Belgelendirmenin ask</w:t>
      </w:r>
      <w:r w:rsidR="000D6160" w:rsidRPr="00BC76AD">
        <w:rPr>
          <w:rFonts w:ascii="Arial" w:hAnsi="Arial" w:cs="Arial"/>
        </w:rPr>
        <w:t xml:space="preserve">ıya alınması, geriye çekilmesi </w:t>
      </w:r>
      <w:r w:rsidRPr="00BC76AD">
        <w:rPr>
          <w:rFonts w:ascii="Arial" w:hAnsi="Arial" w:cs="Arial"/>
        </w:rPr>
        <w:t>veya sonlandırılmasıyla birlikte, belgelendirmeye herhangi bir atıf içeren her türlü reklam konusunun kullanımına son vermesi ve belgelendirme programının gerektirdiği tedbirleri (örneğin belgelendirme dokümanlarının geriye iade edilmesi) ve gerekli olan her türlü tedbiri almalıdır.</w:t>
      </w:r>
    </w:p>
    <w:p w:rsidR="0002353C" w:rsidRPr="00BC76AD" w:rsidRDefault="0002353C" w:rsidP="0002353C">
      <w:pPr>
        <w:pStyle w:val="ListeParagraf"/>
        <w:numPr>
          <w:ilvl w:val="0"/>
          <w:numId w:val="1"/>
        </w:numPr>
        <w:jc w:val="both"/>
        <w:rPr>
          <w:rFonts w:ascii="Arial" w:hAnsi="Arial" w:cs="Arial"/>
        </w:rPr>
      </w:pPr>
      <w:r w:rsidRPr="00BC76AD">
        <w:rPr>
          <w:rFonts w:ascii="Arial" w:hAnsi="Arial" w:cs="Arial"/>
        </w:rPr>
        <w:t xml:space="preserve">Belgelendirmenin askıya alınması sonucuna bağlı olarak resmi yetkililer ve ilgili şahıslar, kuruluşlar bilgilendirilir. Ayrıca müşteri bilgileri ve sertifika bilgileri </w:t>
      </w:r>
      <w:r w:rsidRPr="00BC76AD">
        <w:rPr>
          <w:rFonts w:ascii="Arial" w:eastAsia="Courier New" w:hAnsi="Arial" w:cs="Arial"/>
          <w:color w:val="000000"/>
          <w:shd w:val="clear" w:color="auto" w:fill="FFFFFF"/>
          <w:lang w:eastAsia="zh-CN"/>
        </w:rPr>
        <w:t>(</w:t>
      </w:r>
      <w:hyperlink r:id="rId7" w:history="1">
        <w:r w:rsidRPr="00BC76AD">
          <w:rPr>
            <w:rStyle w:val="Kpr"/>
            <w:rFonts w:ascii="Arial" w:eastAsia="Courier New" w:hAnsi="Arial" w:cs="Arial"/>
            <w:shd w:val="clear" w:color="auto" w:fill="FFFFFF"/>
            <w:lang w:eastAsia="zh-CN"/>
          </w:rPr>
          <w:t>www.natursert.com.tr</w:t>
        </w:r>
      </w:hyperlink>
      <w:r w:rsidRPr="00BC76AD">
        <w:rPr>
          <w:rFonts w:ascii="Arial" w:eastAsia="Courier New" w:hAnsi="Arial" w:cs="Arial"/>
          <w:color w:val="000000"/>
          <w:shd w:val="clear" w:color="auto" w:fill="FFFFFF"/>
          <w:lang w:eastAsia="zh-CN"/>
        </w:rPr>
        <w:t xml:space="preserve">) </w:t>
      </w:r>
      <w:r w:rsidRPr="00BC76AD">
        <w:rPr>
          <w:rFonts w:ascii="Arial" w:hAnsi="Arial" w:cs="Arial"/>
        </w:rPr>
        <w:t>yayınlanacaktır.</w:t>
      </w:r>
    </w:p>
    <w:p w:rsidR="00B9031B" w:rsidRPr="00BC76AD" w:rsidRDefault="00B9031B" w:rsidP="00B9031B">
      <w:pPr>
        <w:pStyle w:val="ListeParagraf"/>
        <w:numPr>
          <w:ilvl w:val="0"/>
          <w:numId w:val="1"/>
        </w:numPr>
        <w:spacing w:line="280" w:lineRule="atLeast"/>
        <w:jc w:val="both"/>
        <w:rPr>
          <w:rFonts w:ascii="Arial" w:hAnsi="Arial" w:cs="Arial"/>
        </w:rPr>
      </w:pPr>
      <w:r w:rsidRPr="00BC76AD">
        <w:rPr>
          <w:rFonts w:ascii="Arial" w:hAnsi="Arial" w:cs="Arial"/>
        </w:rPr>
        <w:t>Müteşebbisten kaynaklanan</w:t>
      </w:r>
      <w:r w:rsidRPr="00BC76AD">
        <w:rPr>
          <w:rStyle w:val="Formatvorlage1Zchn"/>
          <w:rFonts w:ascii="Arial" w:hAnsi="Arial" w:cs="Arial"/>
          <w:b w:val="0"/>
          <w:color w:val="auto"/>
        </w:rPr>
        <w:t xml:space="preserve"> </w:t>
      </w:r>
      <w:r w:rsidRPr="00BC76AD">
        <w:rPr>
          <w:rFonts w:ascii="Arial" w:hAnsi="Arial" w:cs="Arial"/>
        </w:rPr>
        <w:t>ve ürünün üretim ve özelliklerini etkileyen değişikliklerin; örneğin bu değişiklikler</w:t>
      </w:r>
      <w:r w:rsidRPr="00BC76AD">
        <w:rPr>
          <w:rStyle w:val="Formatvorlage1Zchn"/>
          <w:rFonts w:ascii="Arial" w:hAnsi="Arial" w:cs="Arial"/>
          <w:b w:val="0"/>
          <w:color w:val="auto"/>
        </w:rPr>
        <w:t xml:space="preserve"> </w:t>
      </w:r>
      <w:r w:rsidRPr="00BC76AD">
        <w:rPr>
          <w:rFonts w:ascii="Arial" w:hAnsi="Arial" w:cs="Arial"/>
        </w:rPr>
        <w:t>yasal, ticari, yapısal statü veya sahiplik, organizasyon ve yönetim, ürün veya üretim yönetiminde, iletişim adresi ve üretim yerleri vb. değişiklikleri içerebil</w:t>
      </w:r>
      <w:r w:rsidR="00BD7A1B" w:rsidRPr="00BC76AD">
        <w:rPr>
          <w:rFonts w:ascii="Arial" w:hAnsi="Arial" w:cs="Arial"/>
        </w:rPr>
        <w:t xml:space="preserve">ir, en geç 30 gün </w:t>
      </w:r>
      <w:r w:rsidR="00E5747C" w:rsidRPr="00BC76AD">
        <w:rPr>
          <w:rFonts w:ascii="Arial" w:hAnsi="Arial" w:cs="Arial"/>
        </w:rPr>
        <w:t xml:space="preserve">içinde </w:t>
      </w:r>
      <w:r w:rsidR="00BD7A1B" w:rsidRPr="00BC76AD">
        <w:rPr>
          <w:rFonts w:ascii="Arial" w:hAnsi="Arial" w:cs="Arial"/>
        </w:rPr>
        <w:t>NATURSERT</w:t>
      </w:r>
      <w:r w:rsidR="00B942CC" w:rsidRPr="00BC76AD">
        <w:rPr>
          <w:rFonts w:ascii="Arial" w:hAnsi="Arial" w:cs="Arial"/>
        </w:rPr>
        <w:t xml:space="preserve"> </w:t>
      </w:r>
      <w:r w:rsidR="00BD7A1B" w:rsidRPr="00BC76AD">
        <w:rPr>
          <w:rFonts w:ascii="Arial" w:hAnsi="Arial" w:cs="Arial"/>
        </w:rPr>
        <w:t>'e</w:t>
      </w:r>
      <w:r w:rsidRPr="00BC76AD">
        <w:rPr>
          <w:rFonts w:ascii="Arial" w:hAnsi="Arial" w:cs="Arial"/>
        </w:rPr>
        <w:t xml:space="preserve"> bildirilm</w:t>
      </w:r>
      <w:r w:rsidR="00BD7A1B" w:rsidRPr="00BC76AD">
        <w:rPr>
          <w:rFonts w:ascii="Arial" w:hAnsi="Arial" w:cs="Arial"/>
        </w:rPr>
        <w:t>elidir. Bu değişiklikler NATURSERT</w:t>
      </w:r>
      <w:r w:rsidRPr="00BC76AD">
        <w:rPr>
          <w:rFonts w:ascii="Arial" w:hAnsi="Arial" w:cs="Arial"/>
        </w:rPr>
        <w:t>, bildirilen bu değişikliklerinin, başkaca araştırmalar gerektirip gerektirmediğini belirler. Böyle bir ara</w:t>
      </w:r>
      <w:r w:rsidR="00BD7A1B" w:rsidRPr="00BC76AD">
        <w:rPr>
          <w:rFonts w:ascii="Arial" w:hAnsi="Arial" w:cs="Arial"/>
        </w:rPr>
        <w:t>ştırma gerekli olduğunda NATURSERT</w:t>
      </w:r>
      <w:r w:rsidRPr="00BC76AD">
        <w:rPr>
          <w:rFonts w:ascii="Arial" w:hAnsi="Arial" w:cs="Arial"/>
        </w:rPr>
        <w:t xml:space="preserve">, bu değişikliklerin sonucunda elde edilen ürünlerin sertifikalı </w:t>
      </w:r>
      <w:r w:rsidRPr="00BC76AD">
        <w:rPr>
          <w:rFonts w:ascii="Arial" w:hAnsi="Arial" w:cs="Arial"/>
        </w:rPr>
        <w:lastRenderedPageBreak/>
        <w:t>olarak piyasaya sürülmesine, gözetim sonuçlarına göre müteşebbise uygun bir onay vermesine kadar izin vermez</w:t>
      </w:r>
    </w:p>
    <w:p w:rsidR="00B9031B" w:rsidRPr="00BC76AD" w:rsidRDefault="00B9031B" w:rsidP="00B9031B">
      <w:pPr>
        <w:pStyle w:val="ListeParagraf"/>
        <w:numPr>
          <w:ilvl w:val="0"/>
          <w:numId w:val="1"/>
        </w:numPr>
        <w:spacing w:line="280" w:lineRule="atLeast"/>
        <w:jc w:val="both"/>
        <w:rPr>
          <w:rFonts w:ascii="Arial" w:eastAsia="Arial Unicode MS" w:hAnsi="Arial" w:cs="Arial"/>
        </w:rPr>
      </w:pPr>
      <w:r w:rsidRPr="00BC76AD">
        <w:rPr>
          <w:rFonts w:ascii="Arial" w:eastAsia="Arial Unicode MS" w:hAnsi="Arial" w:cs="Arial"/>
        </w:rPr>
        <w:t>Belgelendirme devam eden üretim için kullanıldığında belgelendirilmiş ürünün, belgelendirme programında veya diğer normatif dokümanlarda belirtilmiş olan doğrudan ürün şartlarını karşılama durumunu devam ettirmelidir.</w:t>
      </w:r>
    </w:p>
    <w:p w:rsidR="00B9031B" w:rsidRPr="00BC76AD" w:rsidRDefault="00B9031B" w:rsidP="00B9031B">
      <w:pPr>
        <w:pStyle w:val="ListeParagraf"/>
        <w:numPr>
          <w:ilvl w:val="0"/>
          <w:numId w:val="1"/>
        </w:numPr>
        <w:spacing w:line="280" w:lineRule="atLeast"/>
        <w:jc w:val="both"/>
        <w:rPr>
          <w:rFonts w:ascii="Arial" w:hAnsi="Arial" w:cs="Arial"/>
        </w:rPr>
      </w:pPr>
      <w:r w:rsidRPr="00BC76AD">
        <w:rPr>
          <w:rFonts w:ascii="Arial" w:hAnsi="Arial" w:cs="Arial"/>
        </w:rPr>
        <w:t xml:space="preserve">Müteşebbis </w:t>
      </w:r>
      <w:r w:rsidRPr="00BC76AD">
        <w:rPr>
          <w:rFonts w:ascii="Arial" w:eastAsia="Arial Unicode MS" w:hAnsi="Arial" w:cs="Arial"/>
        </w:rPr>
        <w:t xml:space="preserve">belgelendirme şartlarına uyumluluk ile ilgili kendisine bildirilen tüm </w:t>
      </w:r>
      <w:proofErr w:type="gramStart"/>
      <w:r w:rsidRPr="00BC76AD">
        <w:rPr>
          <w:rFonts w:ascii="Arial" w:eastAsia="Arial Unicode MS" w:hAnsi="Arial" w:cs="Arial"/>
        </w:rPr>
        <w:t>şikayetlerin</w:t>
      </w:r>
      <w:proofErr w:type="gramEnd"/>
      <w:r w:rsidRPr="00BC76AD">
        <w:rPr>
          <w:rFonts w:ascii="Arial" w:eastAsia="Arial Unicode MS" w:hAnsi="Arial" w:cs="Arial"/>
        </w:rPr>
        <w:t xml:space="preserve"> kaydını tutmalı ve istendiğinde </w:t>
      </w:r>
      <w:r w:rsidR="00BD7A1B" w:rsidRPr="00BC76AD">
        <w:rPr>
          <w:rFonts w:ascii="Arial" w:hAnsi="Arial" w:cs="Arial"/>
        </w:rPr>
        <w:t>NATURSERT</w:t>
      </w:r>
      <w:r w:rsidRPr="00BC76AD">
        <w:rPr>
          <w:rFonts w:ascii="Arial" w:eastAsia="Arial Unicode MS" w:hAnsi="Arial" w:cs="Arial"/>
        </w:rPr>
        <w:t xml:space="preserve">’ </w:t>
      </w:r>
      <w:r w:rsidR="00BD7A1B" w:rsidRPr="00BC76AD">
        <w:rPr>
          <w:rFonts w:ascii="Arial" w:hAnsi="Arial" w:cs="Arial"/>
        </w:rPr>
        <w:t>e</w:t>
      </w:r>
      <w:r w:rsidRPr="00BC76AD">
        <w:rPr>
          <w:rFonts w:ascii="Arial" w:eastAsia="Arial Unicode MS" w:hAnsi="Arial" w:cs="Arial"/>
        </w:rPr>
        <w:t xml:space="preserve"> ibraz etmelidir. Bu tür </w:t>
      </w:r>
      <w:proofErr w:type="gramStart"/>
      <w:r w:rsidRPr="00BC76AD">
        <w:rPr>
          <w:rFonts w:ascii="Arial" w:eastAsia="Arial Unicode MS" w:hAnsi="Arial" w:cs="Arial"/>
        </w:rPr>
        <w:t>şikayetlere</w:t>
      </w:r>
      <w:proofErr w:type="gramEnd"/>
      <w:r w:rsidRPr="00BC76AD">
        <w:rPr>
          <w:rFonts w:ascii="Arial" w:eastAsia="Arial Unicode MS" w:hAnsi="Arial" w:cs="Arial"/>
        </w:rPr>
        <w:t xml:space="preserve"> ve ürünlerde tespit edilen belgelendirme şartlarına uyumluluğu etkileyen her türlü kusura karşı uygun faaliyetleri gerçekleştirmeli ve gerçekleştirdiği faaliyetleri kayıt altına alarak dokümante etmelidir.</w:t>
      </w:r>
    </w:p>
    <w:p w:rsidR="00B9031B" w:rsidRPr="00BC76AD" w:rsidRDefault="00B9031B" w:rsidP="00B9031B">
      <w:pPr>
        <w:pStyle w:val="ListeParagraf"/>
        <w:numPr>
          <w:ilvl w:val="0"/>
          <w:numId w:val="1"/>
        </w:numPr>
        <w:spacing w:line="280" w:lineRule="atLeast"/>
        <w:jc w:val="both"/>
        <w:rPr>
          <w:rStyle w:val="Gvdemetni2"/>
          <w:rFonts w:ascii="Arial" w:hAnsi="Arial" w:cs="Arial"/>
          <w:color w:val="002060"/>
          <w:sz w:val="22"/>
          <w:szCs w:val="22"/>
        </w:rPr>
      </w:pPr>
      <w:r w:rsidRPr="00BC76AD">
        <w:rPr>
          <w:rStyle w:val="Gvdemetni2"/>
          <w:rFonts w:ascii="Arial" w:hAnsi="Arial" w:cs="Arial"/>
          <w:color w:val="000000" w:themeColor="text1"/>
          <w:sz w:val="22"/>
          <w:szCs w:val="22"/>
        </w:rPr>
        <w:t>Söz konusu olduğunda Bakanlık ve TÜRKAK kurumları denetimlere gözlemci olarak katılmalarını kabul etmelidir.</w:t>
      </w:r>
    </w:p>
    <w:p w:rsidR="000D0219" w:rsidRPr="00BC76AD" w:rsidRDefault="000D0219" w:rsidP="00B9031B">
      <w:pPr>
        <w:pStyle w:val="ListeParagraf"/>
        <w:numPr>
          <w:ilvl w:val="0"/>
          <w:numId w:val="1"/>
        </w:numPr>
        <w:spacing w:line="280" w:lineRule="atLeast"/>
        <w:jc w:val="both"/>
        <w:rPr>
          <w:rStyle w:val="Gvdemetni2"/>
          <w:rFonts w:ascii="Arial" w:hAnsi="Arial" w:cs="Arial"/>
          <w:color w:val="002060"/>
          <w:sz w:val="22"/>
          <w:szCs w:val="22"/>
        </w:rPr>
      </w:pPr>
      <w:r w:rsidRPr="00BC76AD">
        <w:rPr>
          <w:rStyle w:val="Gvdemetni2"/>
          <w:rFonts w:ascii="Arial" w:hAnsi="Arial" w:cs="Arial"/>
          <w:color w:val="000000" w:themeColor="text1"/>
          <w:sz w:val="22"/>
          <w:szCs w:val="22"/>
        </w:rPr>
        <w:t xml:space="preserve">TÜRKAK </w:t>
      </w:r>
      <w:proofErr w:type="spellStart"/>
      <w:r w:rsidRPr="00BC76AD">
        <w:rPr>
          <w:rStyle w:val="Gvdemetni2"/>
          <w:rFonts w:ascii="Arial" w:hAnsi="Arial" w:cs="Arial"/>
          <w:color w:val="000000" w:themeColor="text1"/>
          <w:sz w:val="22"/>
          <w:szCs w:val="22"/>
        </w:rPr>
        <w:t>NATURSERT’in</w:t>
      </w:r>
      <w:proofErr w:type="spellEnd"/>
      <w:r w:rsidRPr="00BC76AD">
        <w:rPr>
          <w:rStyle w:val="Gvdemetni2"/>
          <w:rFonts w:ascii="Arial" w:hAnsi="Arial" w:cs="Arial"/>
          <w:color w:val="000000" w:themeColor="text1"/>
          <w:sz w:val="22"/>
          <w:szCs w:val="22"/>
        </w:rPr>
        <w:t xml:space="preserve"> müteşebbislerine haber vermeksizin denetim/ziyaret gerçekleştirebilir. Söz konusu olduğunda bu denetimleri ve bu amaçla oluşturulan denetim ekibi ile işbirliği yapmayı kabul etmelidir </w:t>
      </w:r>
    </w:p>
    <w:p w:rsidR="00B9031B" w:rsidRPr="00BC76AD" w:rsidRDefault="00B9031B" w:rsidP="00B9031B">
      <w:pPr>
        <w:pStyle w:val="AralkYok"/>
        <w:ind w:left="644"/>
        <w:jc w:val="both"/>
        <w:rPr>
          <w:rFonts w:ascii="Arial" w:hAnsi="Arial" w:cs="Arial"/>
          <w:sz w:val="22"/>
          <w:szCs w:val="22"/>
        </w:rPr>
      </w:pPr>
    </w:p>
    <w:p w:rsidR="007E5127" w:rsidRPr="00BC76AD" w:rsidRDefault="007E5127" w:rsidP="00B9031B">
      <w:pPr>
        <w:pStyle w:val="AralkYok"/>
        <w:ind w:left="644"/>
        <w:jc w:val="both"/>
        <w:rPr>
          <w:rFonts w:ascii="Arial" w:hAnsi="Arial" w:cs="Arial"/>
          <w:sz w:val="22"/>
          <w:szCs w:val="22"/>
        </w:rPr>
      </w:pPr>
    </w:p>
    <w:p w:rsidR="007E5127" w:rsidRPr="00BC76AD" w:rsidRDefault="007E5127"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r w:rsidRPr="00BC76AD">
        <w:rPr>
          <w:rFonts w:ascii="Arial" w:hAnsi="Arial" w:cs="Arial"/>
          <w:sz w:val="22"/>
          <w:szCs w:val="22"/>
        </w:rPr>
        <w:t>MÜTEŞEB</w:t>
      </w:r>
      <w:r w:rsidR="000D6160" w:rsidRPr="00BC76AD">
        <w:rPr>
          <w:rFonts w:ascii="Arial" w:hAnsi="Arial" w:cs="Arial"/>
          <w:sz w:val="22"/>
          <w:szCs w:val="22"/>
        </w:rPr>
        <w:t xml:space="preserve">BİS ADI ADRESİ </w:t>
      </w:r>
      <w:r w:rsidR="000D6160" w:rsidRPr="00BC76AD">
        <w:rPr>
          <w:rFonts w:ascii="Arial" w:hAnsi="Arial" w:cs="Arial"/>
          <w:sz w:val="22"/>
          <w:szCs w:val="22"/>
        </w:rPr>
        <w:tab/>
      </w:r>
      <w:r w:rsidR="000D6160" w:rsidRPr="00BC76AD">
        <w:rPr>
          <w:rFonts w:ascii="Arial" w:hAnsi="Arial" w:cs="Arial"/>
          <w:sz w:val="22"/>
          <w:szCs w:val="22"/>
        </w:rPr>
        <w:tab/>
      </w:r>
      <w:r w:rsidR="000D6160" w:rsidRPr="00BC76AD">
        <w:rPr>
          <w:rFonts w:ascii="Arial" w:hAnsi="Arial" w:cs="Arial"/>
          <w:sz w:val="22"/>
          <w:szCs w:val="22"/>
        </w:rPr>
        <w:tab/>
        <w:t xml:space="preserve">       </w:t>
      </w:r>
      <w:r w:rsidR="00923863" w:rsidRPr="00BC76AD">
        <w:rPr>
          <w:rFonts w:ascii="Arial" w:hAnsi="Arial" w:cs="Arial"/>
          <w:sz w:val="22"/>
          <w:szCs w:val="22"/>
        </w:rPr>
        <w:tab/>
      </w:r>
      <w:r w:rsidR="00923863" w:rsidRPr="00BC76AD">
        <w:rPr>
          <w:rFonts w:ascii="Arial" w:hAnsi="Arial" w:cs="Arial"/>
          <w:sz w:val="22"/>
          <w:szCs w:val="22"/>
        </w:rPr>
        <w:tab/>
      </w:r>
      <w:r w:rsidRPr="00BC76AD">
        <w:rPr>
          <w:rFonts w:ascii="Arial" w:hAnsi="Arial" w:cs="Arial"/>
          <w:sz w:val="22"/>
          <w:szCs w:val="22"/>
        </w:rPr>
        <w:t xml:space="preserve">FİRMA YETKİLİ İMZA TARİH </w:t>
      </w:r>
    </w:p>
    <w:p w:rsidR="00B9031B" w:rsidRPr="00BC76AD" w:rsidRDefault="00B9031B" w:rsidP="00B9031B">
      <w:pPr>
        <w:pStyle w:val="AralkYok"/>
        <w:ind w:left="644"/>
        <w:jc w:val="both"/>
        <w:rPr>
          <w:rFonts w:ascii="Arial" w:hAnsi="Arial" w:cs="Arial"/>
          <w:sz w:val="22"/>
          <w:szCs w:val="22"/>
        </w:rPr>
      </w:pPr>
      <w:r w:rsidRPr="00BC76AD">
        <w:rPr>
          <w:rFonts w:ascii="Arial" w:hAnsi="Arial" w:cs="Arial"/>
          <w:sz w:val="22"/>
          <w:szCs w:val="22"/>
        </w:rPr>
        <w:t>VERGİ DAİRESİ</w:t>
      </w:r>
      <w:r w:rsidR="00923863" w:rsidRPr="00BC76AD">
        <w:rPr>
          <w:rFonts w:ascii="Arial" w:hAnsi="Arial" w:cs="Arial"/>
          <w:sz w:val="22"/>
          <w:szCs w:val="22"/>
        </w:rPr>
        <w:t>:</w:t>
      </w:r>
      <w:r w:rsidRPr="00BC76AD">
        <w:rPr>
          <w:rFonts w:ascii="Arial" w:hAnsi="Arial" w:cs="Arial"/>
          <w:sz w:val="22"/>
          <w:szCs w:val="22"/>
        </w:rPr>
        <w:t xml:space="preserve"> </w:t>
      </w:r>
      <w:r w:rsidRPr="00BC76AD">
        <w:rPr>
          <w:rFonts w:ascii="Arial" w:hAnsi="Arial" w:cs="Arial"/>
          <w:sz w:val="22"/>
          <w:szCs w:val="22"/>
        </w:rPr>
        <w:tab/>
      </w:r>
      <w:r w:rsidRPr="00BC76AD">
        <w:rPr>
          <w:rFonts w:ascii="Arial" w:hAnsi="Arial" w:cs="Arial"/>
          <w:sz w:val="22"/>
          <w:szCs w:val="22"/>
        </w:rPr>
        <w:tab/>
      </w:r>
      <w:r w:rsidRPr="00BC76AD">
        <w:rPr>
          <w:rFonts w:ascii="Arial" w:hAnsi="Arial" w:cs="Arial"/>
          <w:sz w:val="22"/>
          <w:szCs w:val="22"/>
        </w:rPr>
        <w:tab/>
      </w:r>
      <w:r w:rsidRPr="00BC76AD">
        <w:rPr>
          <w:rFonts w:ascii="Arial" w:hAnsi="Arial" w:cs="Arial"/>
          <w:sz w:val="22"/>
          <w:szCs w:val="22"/>
        </w:rPr>
        <w:tab/>
      </w:r>
      <w:r w:rsidRPr="00BC76AD">
        <w:rPr>
          <w:rFonts w:ascii="Arial" w:hAnsi="Arial" w:cs="Arial"/>
          <w:sz w:val="22"/>
          <w:szCs w:val="22"/>
        </w:rPr>
        <w:tab/>
      </w:r>
      <w:r w:rsidRPr="00BC76AD">
        <w:rPr>
          <w:rFonts w:ascii="Arial" w:hAnsi="Arial" w:cs="Arial"/>
          <w:sz w:val="22"/>
          <w:szCs w:val="22"/>
        </w:rPr>
        <w:tab/>
        <w:t>FİRMADAKİ GÖREVİ:</w:t>
      </w:r>
    </w:p>
    <w:p w:rsidR="00B9031B" w:rsidRPr="00BC76AD" w:rsidRDefault="00B9031B" w:rsidP="00B9031B">
      <w:pPr>
        <w:pStyle w:val="AralkYok"/>
        <w:ind w:left="644"/>
        <w:jc w:val="both"/>
        <w:rPr>
          <w:rFonts w:ascii="Arial" w:hAnsi="Arial" w:cs="Arial"/>
          <w:sz w:val="22"/>
          <w:szCs w:val="22"/>
        </w:rPr>
      </w:pPr>
      <w:r w:rsidRPr="00BC76AD">
        <w:rPr>
          <w:rFonts w:ascii="Arial" w:hAnsi="Arial" w:cs="Arial"/>
          <w:sz w:val="22"/>
          <w:szCs w:val="22"/>
        </w:rPr>
        <w:t>VERGİ NUMARASI:</w:t>
      </w:r>
    </w:p>
    <w:p w:rsidR="00B9031B" w:rsidRPr="00BC76AD" w:rsidRDefault="00B9031B" w:rsidP="00B9031B">
      <w:pPr>
        <w:pStyle w:val="AralkYok"/>
        <w:ind w:left="644"/>
        <w:jc w:val="both"/>
        <w:rPr>
          <w:rFonts w:ascii="Arial" w:hAnsi="Arial" w:cs="Arial"/>
          <w:sz w:val="22"/>
          <w:szCs w:val="22"/>
        </w:rPr>
      </w:pPr>
      <w:r w:rsidRPr="00BC76AD">
        <w:rPr>
          <w:rFonts w:ascii="Arial" w:hAnsi="Arial" w:cs="Arial"/>
          <w:sz w:val="22"/>
          <w:szCs w:val="22"/>
        </w:rPr>
        <w:t>YASAL TEMSİLCİ</w:t>
      </w: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C6485" w:rsidRPr="00BC76AD" w:rsidRDefault="00BC6485" w:rsidP="00BC6485">
      <w:pPr>
        <w:pStyle w:val="AralkYok"/>
        <w:jc w:val="both"/>
        <w:rPr>
          <w:rFonts w:ascii="Arial" w:hAnsi="Arial" w:cs="Arial"/>
          <w:sz w:val="22"/>
          <w:szCs w:val="22"/>
        </w:rPr>
      </w:pPr>
    </w:p>
    <w:p w:rsidR="00B942CC" w:rsidRPr="00BC76AD" w:rsidRDefault="00B942CC" w:rsidP="00BC6485">
      <w:pPr>
        <w:pStyle w:val="AralkYok"/>
        <w:jc w:val="both"/>
        <w:rPr>
          <w:rFonts w:ascii="Arial" w:hAnsi="Arial" w:cs="Arial"/>
          <w:sz w:val="22"/>
          <w:szCs w:val="22"/>
        </w:rPr>
      </w:pPr>
    </w:p>
    <w:p w:rsidR="00B942CC" w:rsidRPr="00BC76AD" w:rsidRDefault="00B942CC" w:rsidP="00BC6485">
      <w:pPr>
        <w:pStyle w:val="AralkYok"/>
        <w:jc w:val="both"/>
        <w:rPr>
          <w:rFonts w:ascii="Arial" w:hAnsi="Arial" w:cs="Arial"/>
          <w:sz w:val="22"/>
          <w:szCs w:val="22"/>
        </w:rPr>
      </w:pPr>
    </w:p>
    <w:p w:rsidR="00B942CC" w:rsidRPr="00BC76AD" w:rsidRDefault="00B942CC" w:rsidP="00BC6485">
      <w:pPr>
        <w:pStyle w:val="AralkYok"/>
        <w:jc w:val="both"/>
        <w:rPr>
          <w:rFonts w:ascii="Arial" w:hAnsi="Arial" w:cs="Arial"/>
          <w:sz w:val="22"/>
          <w:szCs w:val="22"/>
        </w:rPr>
      </w:pPr>
    </w:p>
    <w:p w:rsidR="00B942CC" w:rsidRPr="00BC76AD" w:rsidRDefault="00B942CC" w:rsidP="00BC6485">
      <w:pPr>
        <w:pStyle w:val="AralkYok"/>
        <w:jc w:val="both"/>
        <w:rPr>
          <w:rFonts w:ascii="Arial" w:hAnsi="Arial" w:cs="Arial"/>
          <w:sz w:val="22"/>
          <w:szCs w:val="22"/>
        </w:rPr>
      </w:pPr>
    </w:p>
    <w:p w:rsidR="00B942CC" w:rsidRPr="00BC76AD" w:rsidRDefault="00B942CC" w:rsidP="00BC6485">
      <w:pPr>
        <w:pStyle w:val="AralkYok"/>
        <w:jc w:val="both"/>
        <w:rPr>
          <w:rFonts w:ascii="Arial" w:hAnsi="Arial" w:cs="Arial"/>
          <w:sz w:val="22"/>
          <w:szCs w:val="22"/>
        </w:rPr>
      </w:pPr>
    </w:p>
    <w:p w:rsidR="00B942CC" w:rsidRPr="00BC76AD" w:rsidRDefault="00B942CC" w:rsidP="00BC6485">
      <w:pPr>
        <w:pStyle w:val="AralkYok"/>
        <w:jc w:val="both"/>
        <w:rPr>
          <w:rFonts w:ascii="Arial" w:hAnsi="Arial" w:cs="Arial"/>
          <w:sz w:val="22"/>
          <w:szCs w:val="22"/>
        </w:rPr>
      </w:pPr>
    </w:p>
    <w:p w:rsidR="00B942CC" w:rsidRPr="00BC76AD" w:rsidRDefault="00B942CC" w:rsidP="00BC6485">
      <w:pPr>
        <w:pStyle w:val="AralkYok"/>
        <w:jc w:val="both"/>
        <w:rPr>
          <w:rFonts w:ascii="Arial" w:hAnsi="Arial" w:cs="Arial"/>
          <w:sz w:val="22"/>
          <w:szCs w:val="22"/>
        </w:rPr>
      </w:pPr>
    </w:p>
    <w:p w:rsidR="00B942CC" w:rsidRPr="00BC76AD" w:rsidRDefault="00B942CC" w:rsidP="00BC6485">
      <w:pPr>
        <w:pStyle w:val="AralkYok"/>
        <w:jc w:val="both"/>
        <w:rPr>
          <w:rFonts w:ascii="Arial" w:hAnsi="Arial" w:cs="Arial"/>
          <w:sz w:val="22"/>
          <w:szCs w:val="22"/>
        </w:rPr>
      </w:pPr>
    </w:p>
    <w:p w:rsidR="00B942CC" w:rsidRPr="00BC76AD" w:rsidRDefault="00B942CC" w:rsidP="00BC6485">
      <w:pPr>
        <w:pStyle w:val="AralkYok"/>
        <w:jc w:val="both"/>
        <w:rPr>
          <w:rFonts w:ascii="Arial" w:hAnsi="Arial" w:cs="Arial"/>
          <w:sz w:val="22"/>
          <w:szCs w:val="22"/>
        </w:rPr>
      </w:pPr>
    </w:p>
    <w:p w:rsidR="00B942CC" w:rsidRPr="00BC76AD" w:rsidRDefault="00B942CC" w:rsidP="00BC6485">
      <w:pPr>
        <w:pStyle w:val="AralkYok"/>
        <w:jc w:val="both"/>
        <w:rPr>
          <w:rFonts w:ascii="Arial" w:hAnsi="Arial" w:cs="Arial"/>
          <w:sz w:val="22"/>
          <w:szCs w:val="22"/>
        </w:rPr>
      </w:pPr>
    </w:p>
    <w:p w:rsidR="00B942CC" w:rsidRPr="00BC76AD" w:rsidRDefault="00B942CC" w:rsidP="00BC6485">
      <w:pPr>
        <w:pStyle w:val="AralkYok"/>
        <w:jc w:val="both"/>
        <w:rPr>
          <w:rFonts w:ascii="Arial" w:hAnsi="Arial" w:cs="Arial"/>
          <w:sz w:val="22"/>
          <w:szCs w:val="22"/>
        </w:rPr>
      </w:pPr>
    </w:p>
    <w:p w:rsidR="00B942CC" w:rsidRPr="00BC76AD" w:rsidRDefault="00B942CC" w:rsidP="00BC6485">
      <w:pPr>
        <w:pStyle w:val="AralkYok"/>
        <w:jc w:val="both"/>
        <w:rPr>
          <w:rFonts w:ascii="Arial" w:hAnsi="Arial" w:cs="Arial"/>
          <w:sz w:val="22"/>
          <w:szCs w:val="22"/>
        </w:rPr>
      </w:pPr>
    </w:p>
    <w:p w:rsidR="00923863" w:rsidRPr="00BC76AD" w:rsidRDefault="00923863" w:rsidP="00BC6485">
      <w:pPr>
        <w:pStyle w:val="AralkYok"/>
        <w:jc w:val="both"/>
        <w:rPr>
          <w:rFonts w:ascii="Arial" w:hAnsi="Arial" w:cs="Arial"/>
          <w:sz w:val="22"/>
          <w:szCs w:val="22"/>
        </w:rPr>
      </w:pPr>
    </w:p>
    <w:p w:rsidR="00923863" w:rsidRPr="00BC76AD" w:rsidRDefault="00923863" w:rsidP="00BC6485">
      <w:pPr>
        <w:pStyle w:val="AralkYok"/>
        <w:jc w:val="both"/>
        <w:rPr>
          <w:rFonts w:ascii="Arial" w:hAnsi="Arial" w:cs="Arial"/>
          <w:sz w:val="22"/>
          <w:szCs w:val="22"/>
        </w:rPr>
      </w:pPr>
    </w:p>
    <w:p w:rsidR="00923863" w:rsidRPr="00BC76AD" w:rsidRDefault="00923863" w:rsidP="00BC6485">
      <w:pPr>
        <w:pStyle w:val="AralkYok"/>
        <w:jc w:val="both"/>
        <w:rPr>
          <w:rFonts w:ascii="Arial" w:hAnsi="Arial" w:cs="Arial"/>
          <w:sz w:val="22"/>
          <w:szCs w:val="22"/>
        </w:rPr>
      </w:pPr>
    </w:p>
    <w:p w:rsidR="00B9031B" w:rsidRPr="00BC76AD" w:rsidRDefault="00B9031B" w:rsidP="00B9031B">
      <w:pPr>
        <w:pStyle w:val="Stan-ei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clear" w:pos="30960"/>
          <w:tab w:val="clear" w:pos="31680"/>
          <w:tab w:val="left" w:pos="4330"/>
        </w:tabs>
        <w:autoSpaceDE/>
        <w:autoSpaceDN/>
        <w:spacing w:after="200" w:line="276" w:lineRule="auto"/>
        <w:jc w:val="both"/>
        <w:rPr>
          <w:b/>
          <w:sz w:val="22"/>
          <w:szCs w:val="22"/>
          <w:lang w:val="tr-TR"/>
        </w:rPr>
      </w:pPr>
      <w:r w:rsidRPr="00BC76AD">
        <w:rPr>
          <w:b/>
          <w:sz w:val="22"/>
          <w:szCs w:val="22"/>
          <w:lang w:val="tr-TR"/>
        </w:rPr>
        <w:t>Ek-A</w:t>
      </w:r>
    </w:p>
    <w:p w:rsidR="00B9031B" w:rsidRPr="00BC76AD" w:rsidRDefault="00B9031B" w:rsidP="00B9031B">
      <w:pPr>
        <w:pStyle w:val="Stan-ei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clear" w:pos="30960"/>
          <w:tab w:val="clear" w:pos="31680"/>
          <w:tab w:val="left" w:pos="4330"/>
        </w:tabs>
        <w:autoSpaceDE/>
        <w:autoSpaceDN/>
        <w:spacing w:after="200" w:line="276" w:lineRule="auto"/>
        <w:jc w:val="both"/>
        <w:rPr>
          <w:b/>
          <w:sz w:val="22"/>
          <w:szCs w:val="22"/>
          <w:lang w:val="tr-TR"/>
        </w:rPr>
      </w:pPr>
    </w:p>
    <w:p w:rsidR="00B9031B" w:rsidRPr="00BC76AD" w:rsidRDefault="00B9031B" w:rsidP="00B9031B">
      <w:pPr>
        <w:pStyle w:val="Stan-ei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clear" w:pos="30960"/>
          <w:tab w:val="clear" w:pos="31680"/>
        </w:tabs>
        <w:autoSpaceDE/>
        <w:autoSpaceDN/>
        <w:spacing w:after="200" w:line="276" w:lineRule="auto"/>
        <w:jc w:val="both"/>
        <w:rPr>
          <w:sz w:val="22"/>
          <w:szCs w:val="22"/>
          <w:lang w:val="tr-TR"/>
        </w:rPr>
      </w:pPr>
    </w:p>
    <w:p w:rsidR="00B9031B" w:rsidRPr="00BC76AD" w:rsidRDefault="00B9031B" w:rsidP="00B9031B">
      <w:pPr>
        <w:pStyle w:val="Stan-ei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clear" w:pos="30960"/>
          <w:tab w:val="clear" w:pos="31680"/>
        </w:tabs>
        <w:autoSpaceDE/>
        <w:autoSpaceDN/>
        <w:spacing w:after="200" w:line="276" w:lineRule="auto"/>
        <w:jc w:val="both"/>
        <w:rPr>
          <w:sz w:val="22"/>
          <w:szCs w:val="22"/>
          <w:lang w:val="tr-TR"/>
        </w:rPr>
      </w:pPr>
    </w:p>
    <w:p w:rsidR="00B9031B" w:rsidRPr="00BC76AD" w:rsidRDefault="00B9031B" w:rsidP="00B9031B">
      <w:pPr>
        <w:pStyle w:val="Stan-ein"/>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 w:val="clear" w:pos="29520"/>
          <w:tab w:val="clear" w:pos="30240"/>
          <w:tab w:val="clear" w:pos="30960"/>
          <w:tab w:val="clear" w:pos="31680"/>
        </w:tabs>
        <w:autoSpaceDE/>
        <w:autoSpaceDN/>
        <w:spacing w:after="200" w:line="276" w:lineRule="auto"/>
        <w:jc w:val="both"/>
        <w:rPr>
          <w:sz w:val="22"/>
          <w:szCs w:val="22"/>
          <w:lang w:val="tr-TR"/>
        </w:rPr>
      </w:pPr>
    </w:p>
    <w:p w:rsidR="00B9031B" w:rsidRPr="00BC76AD" w:rsidRDefault="00B9031B" w:rsidP="00B9031B">
      <w:pPr>
        <w:jc w:val="center"/>
        <w:rPr>
          <w:rFonts w:ascii="Arial" w:hAnsi="Arial" w:cs="Arial"/>
          <w:b/>
        </w:rPr>
      </w:pPr>
      <w:r w:rsidRPr="00BC76AD">
        <w:rPr>
          <w:rFonts w:ascii="Arial" w:hAnsi="Arial" w:cs="Arial"/>
          <w:b/>
        </w:rPr>
        <w:t>TAAHHÜTNAME</w:t>
      </w:r>
    </w:p>
    <w:p w:rsidR="00B9031B" w:rsidRPr="00BC76AD" w:rsidRDefault="00B9031B" w:rsidP="00B9031B">
      <w:pPr>
        <w:jc w:val="both"/>
        <w:rPr>
          <w:rFonts w:ascii="Arial" w:hAnsi="Arial" w:cs="Arial"/>
          <w:b/>
        </w:rPr>
      </w:pPr>
    </w:p>
    <w:p w:rsidR="00B9031B" w:rsidRPr="00BC76AD" w:rsidRDefault="000D6160" w:rsidP="00BC6485">
      <w:pPr>
        <w:ind w:firstLine="708"/>
        <w:jc w:val="both"/>
        <w:rPr>
          <w:rFonts w:ascii="Arial" w:hAnsi="Arial" w:cs="Arial"/>
        </w:rPr>
      </w:pPr>
      <w:proofErr w:type="gramStart"/>
      <w:r w:rsidRPr="00BC76AD">
        <w:rPr>
          <w:rFonts w:ascii="Arial" w:hAnsi="Arial" w:cs="Arial"/>
          <w:b/>
        </w:rPr>
        <w:t>Natursert</w:t>
      </w:r>
      <w:r w:rsidR="00B9031B" w:rsidRPr="00BC76AD">
        <w:rPr>
          <w:rFonts w:ascii="Arial" w:hAnsi="Arial" w:cs="Arial"/>
          <w:b/>
        </w:rPr>
        <w:t xml:space="preserve"> Göze</w:t>
      </w:r>
      <w:r w:rsidR="00C8114D" w:rsidRPr="00BC76AD">
        <w:rPr>
          <w:rFonts w:ascii="Arial" w:hAnsi="Arial" w:cs="Arial"/>
          <w:b/>
        </w:rPr>
        <w:t xml:space="preserve">tim </w:t>
      </w:r>
      <w:r w:rsidRPr="00BC76AD">
        <w:rPr>
          <w:rFonts w:ascii="Arial" w:hAnsi="Arial" w:cs="Arial"/>
          <w:b/>
        </w:rPr>
        <w:t>Kontrol</w:t>
      </w:r>
      <w:r w:rsidR="00C8114D" w:rsidRPr="00BC76AD">
        <w:rPr>
          <w:rFonts w:ascii="Arial" w:hAnsi="Arial" w:cs="Arial"/>
          <w:b/>
        </w:rPr>
        <w:t xml:space="preserve"> Ve</w:t>
      </w:r>
      <w:r w:rsidRPr="00BC76AD">
        <w:rPr>
          <w:rFonts w:ascii="Arial" w:hAnsi="Arial" w:cs="Arial"/>
          <w:b/>
        </w:rPr>
        <w:t xml:space="preserve"> Sertifikasyon Hizmetleri Limited Şirketi</w:t>
      </w:r>
      <w:r w:rsidR="00BC6485" w:rsidRPr="00BC76AD">
        <w:rPr>
          <w:rFonts w:ascii="Arial" w:hAnsi="Arial" w:cs="Arial"/>
        </w:rPr>
        <w:t xml:space="preserve"> ile yaptığım sözleşme </w:t>
      </w:r>
      <w:r w:rsidR="00923863" w:rsidRPr="00BC76AD">
        <w:rPr>
          <w:rFonts w:ascii="Arial" w:hAnsi="Arial" w:cs="Arial"/>
        </w:rPr>
        <w:t>çerçevesinde; gönüllü</w:t>
      </w:r>
      <w:r w:rsidR="00B9031B" w:rsidRPr="00BC76AD">
        <w:rPr>
          <w:rFonts w:ascii="Arial" w:hAnsi="Arial" w:cs="Arial"/>
        </w:rPr>
        <w:t xml:space="preserve"> olarak yürüteceğim organik tarım faaliyeti süresince yürürlükteki Organik Tarım Kanunu ve Organik Tarımın Esasları ve Uygulanmasına İlişkin Yönetmelik’e uygun olarak faaliyetimi sürdüreceğimi ve bu kapsamda gerek kontrol kuruluşu gerekse mevzuatlar çerçevesinde yetkili makamlarca yapılacak kontrol ve denetimlere izin vereceğimi ve açık olacağımı taahhüt ederim. </w:t>
      </w:r>
      <w:proofErr w:type="gramEnd"/>
    </w:p>
    <w:p w:rsidR="00B9031B" w:rsidRPr="00BC76AD" w:rsidRDefault="00B9031B" w:rsidP="00B9031B">
      <w:pPr>
        <w:jc w:val="both"/>
        <w:rPr>
          <w:rFonts w:ascii="Arial" w:hAnsi="Arial" w:cs="Arial"/>
        </w:rPr>
      </w:pPr>
    </w:p>
    <w:p w:rsidR="00B9031B" w:rsidRPr="00BC76AD" w:rsidRDefault="00B9031B" w:rsidP="00B9031B">
      <w:pPr>
        <w:jc w:val="both"/>
        <w:rPr>
          <w:rFonts w:ascii="Arial" w:hAnsi="Arial" w:cs="Arial"/>
        </w:rPr>
      </w:pPr>
    </w:p>
    <w:p w:rsidR="00B9031B" w:rsidRPr="00BC76AD" w:rsidRDefault="00B9031B" w:rsidP="00B9031B">
      <w:pPr>
        <w:jc w:val="both"/>
        <w:rPr>
          <w:rFonts w:ascii="Arial" w:hAnsi="Arial" w:cs="Arial"/>
          <w:b/>
        </w:rPr>
      </w:pPr>
      <w:r w:rsidRPr="00BC76AD">
        <w:rPr>
          <w:rFonts w:ascii="Arial" w:hAnsi="Arial" w:cs="Arial"/>
        </w:rPr>
        <w:tab/>
      </w:r>
      <w:r w:rsidRPr="00BC76AD">
        <w:rPr>
          <w:rFonts w:ascii="Arial" w:hAnsi="Arial" w:cs="Arial"/>
        </w:rPr>
        <w:tab/>
      </w:r>
      <w:r w:rsidRPr="00BC76AD">
        <w:rPr>
          <w:rFonts w:ascii="Arial" w:hAnsi="Arial" w:cs="Arial"/>
        </w:rPr>
        <w:tab/>
      </w:r>
      <w:r w:rsidRPr="00BC76AD">
        <w:rPr>
          <w:rFonts w:ascii="Arial" w:hAnsi="Arial" w:cs="Arial"/>
        </w:rPr>
        <w:tab/>
      </w:r>
      <w:r w:rsidRPr="00BC76AD">
        <w:rPr>
          <w:rFonts w:ascii="Arial" w:hAnsi="Arial" w:cs="Arial"/>
        </w:rPr>
        <w:tab/>
      </w:r>
      <w:r w:rsidRPr="00BC76AD">
        <w:rPr>
          <w:rFonts w:ascii="Arial" w:hAnsi="Arial" w:cs="Arial"/>
        </w:rPr>
        <w:tab/>
      </w:r>
      <w:r w:rsidRPr="00BC76AD">
        <w:rPr>
          <w:rFonts w:ascii="Arial" w:hAnsi="Arial" w:cs="Arial"/>
        </w:rPr>
        <w:tab/>
        <w:t xml:space="preserve">            </w:t>
      </w:r>
      <w:r w:rsidRPr="00BC76AD">
        <w:rPr>
          <w:rFonts w:ascii="Arial" w:hAnsi="Arial" w:cs="Arial"/>
          <w:b/>
        </w:rPr>
        <w:t xml:space="preserve"> Tarih</w:t>
      </w:r>
    </w:p>
    <w:p w:rsidR="00B9031B" w:rsidRPr="00BC76AD" w:rsidRDefault="00B9031B" w:rsidP="00B9031B">
      <w:pPr>
        <w:jc w:val="both"/>
        <w:rPr>
          <w:rFonts w:ascii="Arial" w:hAnsi="Arial" w:cs="Arial"/>
          <w:b/>
          <w:strike/>
        </w:rPr>
      </w:pPr>
      <w:r w:rsidRPr="00BC76AD">
        <w:rPr>
          <w:rFonts w:ascii="Arial" w:hAnsi="Arial" w:cs="Arial"/>
          <w:b/>
        </w:rPr>
        <w:tab/>
      </w:r>
      <w:r w:rsidRPr="00BC76AD">
        <w:rPr>
          <w:rFonts w:ascii="Arial" w:hAnsi="Arial" w:cs="Arial"/>
          <w:b/>
        </w:rPr>
        <w:tab/>
      </w:r>
      <w:r w:rsidRPr="00BC76AD">
        <w:rPr>
          <w:rFonts w:ascii="Arial" w:hAnsi="Arial" w:cs="Arial"/>
          <w:b/>
        </w:rPr>
        <w:tab/>
      </w:r>
      <w:r w:rsidRPr="00BC76AD">
        <w:rPr>
          <w:rFonts w:ascii="Arial" w:hAnsi="Arial" w:cs="Arial"/>
          <w:b/>
        </w:rPr>
        <w:tab/>
      </w:r>
      <w:r w:rsidRPr="00BC76AD">
        <w:rPr>
          <w:rFonts w:ascii="Arial" w:hAnsi="Arial" w:cs="Arial"/>
          <w:b/>
        </w:rPr>
        <w:tab/>
      </w:r>
      <w:r w:rsidRPr="00BC76AD">
        <w:rPr>
          <w:rFonts w:ascii="Arial" w:hAnsi="Arial" w:cs="Arial"/>
          <w:b/>
        </w:rPr>
        <w:tab/>
        <w:t>Müteşebbis/İşletmeci/ Proje Sorumlusu</w:t>
      </w:r>
    </w:p>
    <w:p w:rsidR="00B9031B" w:rsidRPr="00BC76AD" w:rsidRDefault="00B9031B" w:rsidP="00B9031B">
      <w:pPr>
        <w:jc w:val="both"/>
        <w:rPr>
          <w:rFonts w:ascii="Arial" w:hAnsi="Arial" w:cs="Arial"/>
          <w:b/>
        </w:rPr>
      </w:pPr>
      <w:r w:rsidRPr="00BC76AD">
        <w:rPr>
          <w:rFonts w:ascii="Arial" w:hAnsi="Arial" w:cs="Arial"/>
          <w:b/>
        </w:rPr>
        <w:tab/>
      </w:r>
      <w:r w:rsidRPr="00BC76AD">
        <w:rPr>
          <w:rFonts w:ascii="Arial" w:hAnsi="Arial" w:cs="Arial"/>
          <w:b/>
        </w:rPr>
        <w:tab/>
      </w:r>
      <w:r w:rsidRPr="00BC76AD">
        <w:rPr>
          <w:rFonts w:ascii="Arial" w:hAnsi="Arial" w:cs="Arial"/>
          <w:b/>
        </w:rPr>
        <w:tab/>
      </w:r>
      <w:r w:rsidRPr="00BC76AD">
        <w:rPr>
          <w:rFonts w:ascii="Arial" w:hAnsi="Arial" w:cs="Arial"/>
          <w:b/>
        </w:rPr>
        <w:tab/>
      </w:r>
      <w:r w:rsidRPr="00BC76AD">
        <w:rPr>
          <w:rFonts w:ascii="Arial" w:hAnsi="Arial" w:cs="Arial"/>
          <w:b/>
        </w:rPr>
        <w:tab/>
      </w:r>
      <w:r w:rsidRPr="00BC76AD">
        <w:rPr>
          <w:rFonts w:ascii="Arial" w:hAnsi="Arial" w:cs="Arial"/>
          <w:b/>
        </w:rPr>
        <w:tab/>
      </w:r>
      <w:r w:rsidRPr="00BC76AD">
        <w:rPr>
          <w:rFonts w:ascii="Arial" w:hAnsi="Arial" w:cs="Arial"/>
          <w:b/>
        </w:rPr>
        <w:tab/>
      </w:r>
      <w:r w:rsidRPr="00BC76AD">
        <w:rPr>
          <w:rFonts w:ascii="Arial" w:hAnsi="Arial" w:cs="Arial"/>
          <w:b/>
        </w:rPr>
        <w:tab/>
        <w:t xml:space="preserve">  Ad Soyad</w:t>
      </w: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C6485" w:rsidRPr="00BC76AD" w:rsidRDefault="00BC6485" w:rsidP="00B9031B">
      <w:pPr>
        <w:pStyle w:val="AralkYok"/>
        <w:ind w:left="644"/>
        <w:jc w:val="both"/>
        <w:rPr>
          <w:rFonts w:ascii="Arial" w:hAnsi="Arial" w:cs="Arial"/>
          <w:sz w:val="22"/>
          <w:szCs w:val="22"/>
        </w:rPr>
      </w:pPr>
    </w:p>
    <w:p w:rsidR="00BC6485" w:rsidRPr="00BC76AD" w:rsidRDefault="00BC6485" w:rsidP="00B9031B">
      <w:pPr>
        <w:pStyle w:val="AralkYok"/>
        <w:ind w:left="644"/>
        <w:jc w:val="both"/>
        <w:rPr>
          <w:rFonts w:ascii="Arial" w:hAnsi="Arial" w:cs="Arial"/>
          <w:sz w:val="22"/>
          <w:szCs w:val="22"/>
        </w:rPr>
      </w:pPr>
    </w:p>
    <w:p w:rsidR="00B942CC" w:rsidRPr="00BC76AD" w:rsidRDefault="00B942CC" w:rsidP="00B9031B">
      <w:pPr>
        <w:pStyle w:val="AralkYok"/>
        <w:ind w:left="644"/>
        <w:jc w:val="both"/>
        <w:rPr>
          <w:rFonts w:ascii="Arial" w:hAnsi="Arial" w:cs="Arial"/>
          <w:sz w:val="22"/>
          <w:szCs w:val="22"/>
        </w:rPr>
      </w:pPr>
    </w:p>
    <w:p w:rsidR="00B942CC" w:rsidRPr="00BC76AD" w:rsidRDefault="00B942CC" w:rsidP="00B9031B">
      <w:pPr>
        <w:pStyle w:val="AralkYok"/>
        <w:ind w:left="644"/>
        <w:jc w:val="both"/>
        <w:rPr>
          <w:rFonts w:ascii="Arial" w:hAnsi="Arial" w:cs="Arial"/>
          <w:sz w:val="22"/>
          <w:szCs w:val="22"/>
        </w:rPr>
      </w:pPr>
    </w:p>
    <w:p w:rsidR="00923863" w:rsidRPr="00BC76AD" w:rsidRDefault="00923863" w:rsidP="00B9031B">
      <w:pPr>
        <w:pStyle w:val="AralkYok"/>
        <w:ind w:left="644"/>
        <w:jc w:val="both"/>
        <w:rPr>
          <w:rFonts w:ascii="Arial" w:hAnsi="Arial" w:cs="Arial"/>
          <w:sz w:val="22"/>
          <w:szCs w:val="22"/>
        </w:rPr>
      </w:pPr>
    </w:p>
    <w:p w:rsidR="00B9031B" w:rsidRPr="00BC76AD" w:rsidRDefault="00B9031B" w:rsidP="00B9031B">
      <w:pPr>
        <w:adjustRightInd w:val="0"/>
        <w:jc w:val="both"/>
        <w:rPr>
          <w:rFonts w:ascii="Arial" w:hAnsi="Arial" w:cs="Arial"/>
          <w:b/>
          <w:lang w:eastAsia="de-DE"/>
        </w:rPr>
      </w:pPr>
      <w:r w:rsidRPr="00BC76AD">
        <w:rPr>
          <w:rFonts w:ascii="Arial" w:hAnsi="Arial" w:cs="Arial"/>
          <w:b/>
          <w:lang w:eastAsia="de-DE"/>
        </w:rPr>
        <w:t>Ek-B</w:t>
      </w:r>
    </w:p>
    <w:p w:rsidR="00B9031B" w:rsidRPr="00BC76AD" w:rsidRDefault="00B9031B" w:rsidP="00B9031B">
      <w:pPr>
        <w:adjustRightInd w:val="0"/>
        <w:jc w:val="both"/>
        <w:rPr>
          <w:rFonts w:ascii="Arial" w:hAnsi="Arial" w:cs="Arial"/>
          <w:b/>
          <w:lang w:eastAsia="de-DE"/>
        </w:rPr>
      </w:pPr>
      <w:r w:rsidRPr="00BC76AD">
        <w:rPr>
          <w:rFonts w:ascii="Arial" w:hAnsi="Arial" w:cs="Arial"/>
          <w:b/>
          <w:lang w:eastAsia="de-DE"/>
        </w:rPr>
        <w:t>Organik Tarım Bitkisel Üretim Sözleşmesi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694"/>
      </w:tblGrid>
      <w:tr w:rsidR="00B9031B" w:rsidRPr="00BC76AD" w:rsidTr="008B4259">
        <w:tc>
          <w:tcPr>
            <w:tcW w:w="2518" w:type="dxa"/>
          </w:tcPr>
          <w:p w:rsidR="00B9031B" w:rsidRPr="00BC76AD" w:rsidRDefault="00B9031B" w:rsidP="008B4259">
            <w:pPr>
              <w:spacing w:before="240"/>
              <w:jc w:val="both"/>
              <w:rPr>
                <w:rFonts w:ascii="Arial" w:hAnsi="Arial" w:cs="Arial"/>
              </w:rPr>
            </w:pPr>
            <w:r w:rsidRPr="00BC76AD">
              <w:rPr>
                <w:rFonts w:ascii="Arial" w:hAnsi="Arial" w:cs="Arial"/>
              </w:rPr>
              <w:t>Müteşebbis İsmi</w:t>
            </w:r>
          </w:p>
        </w:tc>
        <w:tc>
          <w:tcPr>
            <w:tcW w:w="6694" w:type="dxa"/>
          </w:tcPr>
          <w:p w:rsidR="00B9031B" w:rsidRPr="00BC76AD" w:rsidRDefault="00B9031B" w:rsidP="008B4259">
            <w:pPr>
              <w:spacing w:before="240"/>
              <w:jc w:val="both"/>
              <w:rPr>
                <w:rFonts w:ascii="Arial" w:hAnsi="Arial" w:cs="Arial"/>
              </w:rPr>
            </w:pPr>
          </w:p>
        </w:tc>
      </w:tr>
      <w:tr w:rsidR="00B9031B" w:rsidRPr="00BC76AD" w:rsidTr="008B4259">
        <w:tc>
          <w:tcPr>
            <w:tcW w:w="2518" w:type="dxa"/>
          </w:tcPr>
          <w:p w:rsidR="00B9031B" w:rsidRPr="00BC76AD" w:rsidRDefault="00B9031B" w:rsidP="008B4259">
            <w:pPr>
              <w:spacing w:before="240"/>
              <w:jc w:val="both"/>
              <w:rPr>
                <w:rFonts w:ascii="Arial" w:hAnsi="Arial" w:cs="Arial"/>
              </w:rPr>
            </w:pPr>
            <w:r w:rsidRPr="00BC76AD">
              <w:rPr>
                <w:rFonts w:ascii="Arial" w:hAnsi="Arial" w:cs="Arial"/>
              </w:rPr>
              <w:t>Müteşebbis Lisans No</w:t>
            </w:r>
          </w:p>
        </w:tc>
        <w:tc>
          <w:tcPr>
            <w:tcW w:w="6694" w:type="dxa"/>
          </w:tcPr>
          <w:p w:rsidR="00B9031B" w:rsidRPr="00BC76AD" w:rsidRDefault="00B9031B" w:rsidP="008B4259">
            <w:pPr>
              <w:spacing w:before="240"/>
              <w:jc w:val="both"/>
              <w:rPr>
                <w:rFonts w:ascii="Arial" w:hAnsi="Arial" w:cs="Arial"/>
              </w:rPr>
            </w:pPr>
          </w:p>
        </w:tc>
      </w:tr>
      <w:tr w:rsidR="00B9031B" w:rsidRPr="00BC76AD" w:rsidTr="008B4259">
        <w:tc>
          <w:tcPr>
            <w:tcW w:w="2518" w:type="dxa"/>
          </w:tcPr>
          <w:p w:rsidR="00B9031B" w:rsidRPr="00BC76AD" w:rsidRDefault="00B9031B" w:rsidP="008B4259">
            <w:pPr>
              <w:spacing w:before="240"/>
              <w:jc w:val="both"/>
              <w:rPr>
                <w:rFonts w:ascii="Arial" w:hAnsi="Arial" w:cs="Arial"/>
              </w:rPr>
            </w:pPr>
            <w:r w:rsidRPr="00BC76AD">
              <w:rPr>
                <w:rFonts w:ascii="Arial" w:hAnsi="Arial" w:cs="Arial"/>
              </w:rPr>
              <w:t>Müteşebbis Adresi</w:t>
            </w:r>
          </w:p>
        </w:tc>
        <w:tc>
          <w:tcPr>
            <w:tcW w:w="6694" w:type="dxa"/>
          </w:tcPr>
          <w:p w:rsidR="00B9031B" w:rsidRPr="00BC76AD" w:rsidRDefault="00B9031B" w:rsidP="008B4259">
            <w:pPr>
              <w:spacing w:before="240"/>
              <w:jc w:val="both"/>
              <w:rPr>
                <w:rFonts w:ascii="Arial" w:hAnsi="Arial" w:cs="Arial"/>
              </w:rPr>
            </w:pPr>
          </w:p>
        </w:tc>
      </w:tr>
      <w:tr w:rsidR="00B9031B" w:rsidRPr="00BC76AD" w:rsidTr="008B4259">
        <w:tc>
          <w:tcPr>
            <w:tcW w:w="2518" w:type="dxa"/>
          </w:tcPr>
          <w:p w:rsidR="00B9031B" w:rsidRPr="00BC76AD" w:rsidRDefault="00B9031B" w:rsidP="008B4259">
            <w:pPr>
              <w:spacing w:before="240"/>
              <w:jc w:val="both"/>
              <w:rPr>
                <w:rFonts w:ascii="Arial" w:hAnsi="Arial" w:cs="Arial"/>
              </w:rPr>
            </w:pPr>
            <w:r w:rsidRPr="00BC76AD">
              <w:rPr>
                <w:rFonts w:ascii="Arial" w:hAnsi="Arial" w:cs="Arial"/>
              </w:rPr>
              <w:t>Ünite Adı No’su</w:t>
            </w:r>
          </w:p>
        </w:tc>
        <w:tc>
          <w:tcPr>
            <w:tcW w:w="6694" w:type="dxa"/>
          </w:tcPr>
          <w:p w:rsidR="00B9031B" w:rsidRPr="00BC76AD" w:rsidRDefault="00B9031B" w:rsidP="008B4259">
            <w:pPr>
              <w:spacing w:before="240"/>
              <w:jc w:val="both"/>
              <w:rPr>
                <w:rFonts w:ascii="Arial" w:hAnsi="Arial" w:cs="Arial"/>
              </w:rPr>
            </w:pPr>
          </w:p>
        </w:tc>
      </w:tr>
      <w:tr w:rsidR="00B9031B" w:rsidRPr="00BC76AD" w:rsidTr="008B4259">
        <w:tc>
          <w:tcPr>
            <w:tcW w:w="2518" w:type="dxa"/>
          </w:tcPr>
          <w:p w:rsidR="00B9031B" w:rsidRPr="00BC76AD" w:rsidRDefault="00B9031B" w:rsidP="008B4259">
            <w:pPr>
              <w:spacing w:before="240"/>
              <w:jc w:val="both"/>
              <w:rPr>
                <w:rFonts w:ascii="Arial" w:hAnsi="Arial" w:cs="Arial"/>
              </w:rPr>
            </w:pPr>
            <w:r w:rsidRPr="00BC76AD">
              <w:rPr>
                <w:rFonts w:ascii="Arial" w:hAnsi="Arial" w:cs="Arial"/>
              </w:rPr>
              <w:t>Üretici İsmi</w:t>
            </w:r>
          </w:p>
        </w:tc>
        <w:tc>
          <w:tcPr>
            <w:tcW w:w="6694" w:type="dxa"/>
          </w:tcPr>
          <w:p w:rsidR="00B9031B" w:rsidRPr="00BC76AD" w:rsidRDefault="00B9031B" w:rsidP="008B4259">
            <w:pPr>
              <w:spacing w:before="240"/>
              <w:jc w:val="both"/>
              <w:rPr>
                <w:rFonts w:ascii="Arial" w:hAnsi="Arial" w:cs="Arial"/>
              </w:rPr>
            </w:pPr>
          </w:p>
        </w:tc>
      </w:tr>
      <w:tr w:rsidR="00B9031B" w:rsidRPr="00BC76AD" w:rsidTr="008B4259">
        <w:tc>
          <w:tcPr>
            <w:tcW w:w="2518" w:type="dxa"/>
          </w:tcPr>
          <w:p w:rsidR="00B9031B" w:rsidRPr="00BC76AD" w:rsidRDefault="00B9031B" w:rsidP="008B4259">
            <w:pPr>
              <w:spacing w:before="240"/>
              <w:jc w:val="both"/>
              <w:rPr>
                <w:rFonts w:ascii="Arial" w:hAnsi="Arial" w:cs="Arial"/>
              </w:rPr>
            </w:pPr>
            <w:r w:rsidRPr="00BC76AD">
              <w:rPr>
                <w:rFonts w:ascii="Arial" w:hAnsi="Arial" w:cs="Arial"/>
              </w:rPr>
              <w:t>Üretici Kodu</w:t>
            </w:r>
          </w:p>
        </w:tc>
        <w:tc>
          <w:tcPr>
            <w:tcW w:w="6694" w:type="dxa"/>
          </w:tcPr>
          <w:p w:rsidR="00B9031B" w:rsidRPr="00BC76AD" w:rsidRDefault="00B9031B" w:rsidP="008B4259">
            <w:pPr>
              <w:spacing w:before="240"/>
              <w:jc w:val="both"/>
              <w:rPr>
                <w:rFonts w:ascii="Arial" w:hAnsi="Arial" w:cs="Arial"/>
              </w:rPr>
            </w:pPr>
          </w:p>
        </w:tc>
      </w:tr>
      <w:tr w:rsidR="00B9031B" w:rsidRPr="00BC76AD" w:rsidTr="008B4259">
        <w:tc>
          <w:tcPr>
            <w:tcW w:w="2518" w:type="dxa"/>
          </w:tcPr>
          <w:p w:rsidR="00B9031B" w:rsidRPr="00BC76AD" w:rsidRDefault="00B9031B" w:rsidP="008B4259">
            <w:pPr>
              <w:spacing w:before="240"/>
              <w:jc w:val="both"/>
              <w:rPr>
                <w:rFonts w:ascii="Arial" w:hAnsi="Arial" w:cs="Arial"/>
              </w:rPr>
            </w:pPr>
            <w:r w:rsidRPr="00BC76AD">
              <w:rPr>
                <w:rFonts w:ascii="Arial" w:hAnsi="Arial" w:cs="Arial"/>
              </w:rPr>
              <w:t>Üretici Adresi</w:t>
            </w:r>
          </w:p>
        </w:tc>
        <w:tc>
          <w:tcPr>
            <w:tcW w:w="6694" w:type="dxa"/>
          </w:tcPr>
          <w:p w:rsidR="00B9031B" w:rsidRPr="00BC76AD" w:rsidRDefault="00B9031B" w:rsidP="008B4259">
            <w:pPr>
              <w:spacing w:before="240"/>
              <w:jc w:val="both"/>
              <w:rPr>
                <w:rFonts w:ascii="Arial" w:hAnsi="Arial" w:cs="Arial"/>
              </w:rPr>
            </w:pPr>
          </w:p>
        </w:tc>
      </w:tr>
      <w:tr w:rsidR="00B9031B" w:rsidRPr="00BC76AD" w:rsidTr="008B4259">
        <w:tc>
          <w:tcPr>
            <w:tcW w:w="2518" w:type="dxa"/>
          </w:tcPr>
          <w:p w:rsidR="00B9031B" w:rsidRPr="00BC76AD" w:rsidRDefault="00B9031B" w:rsidP="008B4259">
            <w:pPr>
              <w:spacing w:before="240"/>
              <w:jc w:val="both"/>
              <w:rPr>
                <w:rFonts w:ascii="Arial" w:hAnsi="Arial" w:cs="Arial"/>
              </w:rPr>
            </w:pPr>
            <w:r w:rsidRPr="00BC76AD">
              <w:rPr>
                <w:rFonts w:ascii="Arial" w:hAnsi="Arial" w:cs="Arial"/>
              </w:rPr>
              <w:t>Arazi Sorumlusu</w:t>
            </w:r>
          </w:p>
        </w:tc>
        <w:tc>
          <w:tcPr>
            <w:tcW w:w="6694" w:type="dxa"/>
          </w:tcPr>
          <w:p w:rsidR="00B9031B" w:rsidRPr="00BC76AD" w:rsidRDefault="00B9031B" w:rsidP="008B4259">
            <w:pPr>
              <w:spacing w:before="240"/>
              <w:jc w:val="both"/>
              <w:rPr>
                <w:rFonts w:ascii="Arial" w:hAnsi="Arial" w:cs="Arial"/>
              </w:rPr>
            </w:pPr>
          </w:p>
        </w:tc>
      </w:tr>
    </w:tbl>
    <w:p w:rsidR="00B9031B" w:rsidRPr="00BC76AD" w:rsidRDefault="000D6160" w:rsidP="00B9031B">
      <w:pPr>
        <w:spacing w:before="100" w:beforeAutospacing="1"/>
        <w:ind w:firstLine="567"/>
        <w:jc w:val="both"/>
        <w:rPr>
          <w:rFonts w:ascii="Arial" w:hAnsi="Arial" w:cs="Arial"/>
          <w:color w:val="000000"/>
        </w:rPr>
      </w:pPr>
      <w:r w:rsidRPr="00BC76AD">
        <w:rPr>
          <w:rFonts w:ascii="Arial" w:hAnsi="Arial" w:cs="Arial"/>
          <w:color w:val="000000"/>
        </w:rPr>
        <w:t>NATURSERT</w:t>
      </w:r>
      <w:r w:rsidR="00B9031B" w:rsidRPr="00BC76AD">
        <w:rPr>
          <w:rFonts w:ascii="Arial" w:hAnsi="Arial" w:cs="Arial"/>
          <w:color w:val="000000"/>
        </w:rPr>
        <w:t xml:space="preserve"> firma</w:t>
      </w:r>
      <w:r w:rsidRPr="00BC76AD">
        <w:rPr>
          <w:rFonts w:ascii="Arial" w:hAnsi="Arial" w:cs="Arial"/>
          <w:color w:val="000000"/>
        </w:rPr>
        <w:t xml:space="preserve">sıyla yapmış olduğumuz kontrat </w:t>
      </w:r>
      <w:proofErr w:type="gramStart"/>
      <w:r w:rsidR="00923863" w:rsidRPr="00BC76AD">
        <w:rPr>
          <w:rFonts w:ascii="Arial" w:hAnsi="Arial" w:cs="Arial"/>
          <w:color w:val="000000"/>
        </w:rPr>
        <w:t>p</w:t>
      </w:r>
      <w:r w:rsidR="00B9031B" w:rsidRPr="00BC76AD">
        <w:rPr>
          <w:rFonts w:ascii="Arial" w:hAnsi="Arial" w:cs="Arial"/>
          <w:color w:val="000000"/>
        </w:rPr>
        <w:t>rosedür</w:t>
      </w:r>
      <w:proofErr w:type="gramEnd"/>
      <w:r w:rsidR="00B9031B" w:rsidRPr="00BC76AD">
        <w:rPr>
          <w:rFonts w:ascii="Arial" w:hAnsi="Arial" w:cs="Arial"/>
          <w:color w:val="000000"/>
        </w:rPr>
        <w:t xml:space="preserve"> gereği </w:t>
      </w:r>
      <w:r w:rsidR="00B9031B" w:rsidRPr="00BC76AD">
        <w:rPr>
          <w:rFonts w:ascii="Arial" w:eastAsia="Times New Roman" w:hAnsi="Arial" w:cs="Arial"/>
          <w:color w:val="000000"/>
        </w:rPr>
        <w:t xml:space="preserve">Resmi Gazete Tarihi: 18.08.2010 Resmi Gazete Sayısı: T.C. 27676 </w:t>
      </w:r>
      <w:r w:rsidR="00B9031B" w:rsidRPr="00BC76AD">
        <w:rPr>
          <w:rFonts w:ascii="Arial" w:eastAsia="Times New Roman" w:hAnsi="Arial" w:cs="Arial"/>
          <w:bCs/>
          <w:color w:val="000000"/>
        </w:rPr>
        <w:t xml:space="preserve">organik tarımın esasları ve uygulanmasına ilişkin yönetmelik </w:t>
      </w:r>
      <w:r w:rsidR="00B9031B" w:rsidRPr="00BC76AD">
        <w:rPr>
          <w:rFonts w:ascii="Arial" w:hAnsi="Arial" w:cs="Arial"/>
          <w:color w:val="000000"/>
        </w:rPr>
        <w:t>ve standartlarına uygun davranacağımı beyan ederim. Buna bağlı olarak</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Organik tarımın genel kuralları aşağıda belirtilmiştir.</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 xml:space="preserve">a) Bu Yönetmelikte belirtilen kurallara uymak kaydıyla tüm ülke sathında organik tarım metodu uygulanabilir. Müteşebbis, çevresel kirlilik riski bulunan alanlarda bulaşma riskini değerlendirir ve gerekli tedbirleri alır. Alınan </w:t>
      </w:r>
      <w:r w:rsidR="00257E1B" w:rsidRPr="00BC76AD">
        <w:rPr>
          <w:rFonts w:ascii="Arial" w:eastAsia="Times New Roman" w:hAnsi="Arial" w:cs="Arial"/>
          <w:color w:val="000000"/>
        </w:rPr>
        <w:t>tedbirlerin yeterliliğine NATURSERT</w:t>
      </w:r>
      <w:r w:rsidRPr="00BC76AD">
        <w:rPr>
          <w:rFonts w:ascii="Arial" w:eastAsia="Times New Roman" w:hAnsi="Arial" w:cs="Arial"/>
          <w:color w:val="000000"/>
        </w:rPr>
        <w:t xml:space="preserve"> tarafından kontroller sırasında karar verilir.</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b) Organik tarım faal</w:t>
      </w:r>
      <w:r w:rsidR="00257E1B" w:rsidRPr="00BC76AD">
        <w:rPr>
          <w:rFonts w:ascii="Arial" w:eastAsia="Times New Roman" w:hAnsi="Arial" w:cs="Arial"/>
          <w:color w:val="000000"/>
        </w:rPr>
        <w:t>iyetleri, müteşebbis ile NATURSERT</w:t>
      </w:r>
      <w:r w:rsidRPr="00BC76AD">
        <w:rPr>
          <w:rFonts w:ascii="Arial" w:eastAsia="Times New Roman" w:hAnsi="Arial" w:cs="Arial"/>
          <w:color w:val="000000"/>
        </w:rPr>
        <w:t xml:space="preserve"> arasında imzalanan sözleşmeye dayalı olarak yürütülür. Bu sözleşme; tarımsal faaliyetin bu Yönetmelik hükümlerine göre yapılacağını belirleyen yazılı anlaşmayı ifade eder.</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lastRenderedPageBreak/>
        <w:t>c) Konvansiyonel üretimde kullanılan binalar,</w:t>
      </w:r>
      <w:r w:rsidR="000D6160" w:rsidRPr="00BC76AD">
        <w:rPr>
          <w:rFonts w:ascii="Arial" w:eastAsia="Times New Roman" w:hAnsi="Arial" w:cs="Arial"/>
          <w:color w:val="000000"/>
        </w:rPr>
        <w:t xml:space="preserve"> alet ve </w:t>
      </w:r>
      <w:r w:rsidR="00923863" w:rsidRPr="00BC76AD">
        <w:rPr>
          <w:rFonts w:ascii="Arial" w:eastAsia="Times New Roman" w:hAnsi="Arial" w:cs="Arial"/>
          <w:color w:val="000000"/>
        </w:rPr>
        <w:t>e</w:t>
      </w:r>
      <w:r w:rsidR="000D6160" w:rsidRPr="00BC76AD">
        <w:rPr>
          <w:rFonts w:ascii="Arial" w:eastAsia="Times New Roman" w:hAnsi="Arial" w:cs="Arial"/>
          <w:color w:val="000000"/>
        </w:rPr>
        <w:t xml:space="preserve">kipmanlar temizlenip </w:t>
      </w:r>
      <w:proofErr w:type="gramStart"/>
      <w:r w:rsidR="00923863" w:rsidRPr="00BC76AD">
        <w:rPr>
          <w:rFonts w:ascii="Arial" w:eastAsia="Times New Roman" w:hAnsi="Arial" w:cs="Arial"/>
          <w:color w:val="000000"/>
        </w:rPr>
        <w:t>d</w:t>
      </w:r>
      <w:r w:rsidRPr="00BC76AD">
        <w:rPr>
          <w:rFonts w:ascii="Arial" w:eastAsia="Times New Roman" w:hAnsi="Arial" w:cs="Arial"/>
          <w:color w:val="000000"/>
        </w:rPr>
        <w:t>ezenfekte</w:t>
      </w:r>
      <w:proofErr w:type="gramEnd"/>
      <w:r w:rsidRPr="00BC76AD">
        <w:rPr>
          <w:rFonts w:ascii="Arial" w:eastAsia="Times New Roman" w:hAnsi="Arial" w:cs="Arial"/>
          <w:color w:val="000000"/>
        </w:rPr>
        <w:t xml:space="preserve"> edildikten sonra organik üretimde kullanılır.</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 xml:space="preserve">ç) Organik tarım faaliyetlerinin tüm aşamaları kayıt altına alınarak izlenebilirlik temin edilir. </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 xml:space="preserve">d) GDO içeren gıda, yem, gıda katkı maddesi, bitki koruma ürünleri, gübreler, toprak düzenleyiciler, tohumlar, mikroorganizmalar, hayvan sağlığı için kullanılan ürünler ve hayvanlar organik tarımda kullanılamaz. </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e) Gıda ve yem olmayan organik dışı ürünleri kullanan müteşebbisler, satıc</w:t>
      </w:r>
      <w:r w:rsidR="000D6160" w:rsidRPr="00BC76AD">
        <w:rPr>
          <w:rFonts w:ascii="Arial" w:eastAsia="Times New Roman" w:hAnsi="Arial" w:cs="Arial"/>
          <w:color w:val="000000"/>
        </w:rPr>
        <w:t>ıdan tedarik edilen ürünün GDO’</w:t>
      </w:r>
      <w:r w:rsidRPr="00BC76AD">
        <w:rPr>
          <w:rFonts w:ascii="Arial" w:eastAsia="Times New Roman" w:hAnsi="Arial" w:cs="Arial"/>
          <w:color w:val="000000"/>
        </w:rPr>
        <w:t>lar</w:t>
      </w:r>
      <w:r w:rsidR="000D6160" w:rsidRPr="00BC76AD">
        <w:rPr>
          <w:rFonts w:ascii="Arial" w:eastAsia="Times New Roman" w:hAnsi="Arial" w:cs="Arial"/>
          <w:color w:val="000000"/>
        </w:rPr>
        <w:t xml:space="preserve"> </w:t>
      </w:r>
      <w:r w:rsidR="00923863" w:rsidRPr="00BC76AD">
        <w:rPr>
          <w:rFonts w:ascii="Arial" w:eastAsia="Times New Roman" w:hAnsi="Arial" w:cs="Arial"/>
          <w:color w:val="000000"/>
        </w:rPr>
        <w:t>dan ya da GDO’</w:t>
      </w:r>
      <w:r w:rsidRPr="00BC76AD">
        <w:rPr>
          <w:rFonts w:ascii="Arial" w:eastAsia="Times New Roman" w:hAnsi="Arial" w:cs="Arial"/>
          <w:color w:val="000000"/>
        </w:rPr>
        <w:t>lar tarafından üretilmiş ürünlerden üretilmediğini bu Yönetmeliğin Ek-12’ sinde yer alan Satıcı Beyannamesi ile teyit edilmesini sağlamak zorundadır.</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 xml:space="preserve">f) Tamamen organik üretim yapılmayan çiftlikler, birbirinden açık bir şekilde ayrılmış bölümlere veya su ürünü üretim alanlarına bölünebilirler. Bu alanlarda; hayvancılık yapılıyorsa birbirinden farklı türler bulunur. Su ürünleri üretimi söz konusu ise,  üretim alanları arasında fiziksel ayrımın olması kaydıyla aynı türler bulunabilir. Bitkisel üretim söz konusu olduğunda, birbirinden kolayca ayrılabilen çeşitler bulunmalıdır. </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 xml:space="preserve">g) Bir çiftliğin bütün bölümlerinin organik üretim için kullanılmadığı yerlerde, müteşebbis organik birimler için kullanılan araziyi, organik birimler tarafından üretilen hayvanları ve ürünleri, organik olmayan birimler için kullanılan ya da bunlar tarafından üretilen ürünlerden ayırır ve bu ayrımı gösterecek kayıtları düzgün bir şekilde tutar. </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 xml:space="preserve">ğ) Organik tarımda yenilenemez kaynakların ve çiftlik dışı girdilerin kullanımı minimum düzeyde tutulur. </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h) Bitkisel ve hayvansal orijinli ürünlerin ve atıkların tarımsal faaliyette girdi olarak kullanmak üzere geri dönüştürülmesi sağlanır.</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ı) Organik tarımsal üretim ile ilgili kararl</w:t>
      </w:r>
      <w:r w:rsidR="000D6160" w:rsidRPr="00BC76AD">
        <w:rPr>
          <w:rFonts w:ascii="Arial" w:eastAsia="Times New Roman" w:hAnsi="Arial" w:cs="Arial"/>
          <w:color w:val="000000"/>
        </w:rPr>
        <w:t xml:space="preserve">arda yerel ve bölgesel </w:t>
      </w:r>
      <w:proofErr w:type="gramStart"/>
      <w:r w:rsidR="00923863" w:rsidRPr="00BC76AD">
        <w:rPr>
          <w:rFonts w:ascii="Arial" w:eastAsia="Times New Roman" w:hAnsi="Arial" w:cs="Arial"/>
          <w:color w:val="000000"/>
        </w:rPr>
        <w:t>e</w:t>
      </w:r>
      <w:r w:rsidR="000D6160" w:rsidRPr="00BC76AD">
        <w:rPr>
          <w:rFonts w:ascii="Arial" w:eastAsia="Times New Roman" w:hAnsi="Arial" w:cs="Arial"/>
          <w:color w:val="000000"/>
        </w:rPr>
        <w:t>kolojik dengenin</w:t>
      </w:r>
      <w:proofErr w:type="gramEnd"/>
      <w:r w:rsidR="000D6160" w:rsidRPr="00BC76AD">
        <w:rPr>
          <w:rFonts w:ascii="Arial" w:eastAsia="Times New Roman" w:hAnsi="Arial" w:cs="Arial"/>
          <w:color w:val="000000"/>
        </w:rPr>
        <w:t xml:space="preserve"> </w:t>
      </w:r>
      <w:r w:rsidRPr="00BC76AD">
        <w:rPr>
          <w:rFonts w:ascii="Arial" w:eastAsia="Times New Roman" w:hAnsi="Arial" w:cs="Arial"/>
          <w:color w:val="000000"/>
        </w:rPr>
        <w:t xml:space="preserve">dikkate alınması gerekir.  </w:t>
      </w:r>
    </w:p>
    <w:p w:rsidR="00B9031B" w:rsidRPr="00BC76AD" w:rsidRDefault="00B9031B" w:rsidP="00B9031B">
      <w:pPr>
        <w:spacing w:before="240"/>
        <w:ind w:firstLine="708"/>
        <w:jc w:val="both"/>
        <w:rPr>
          <w:rFonts w:ascii="Arial" w:hAnsi="Arial" w:cs="Arial"/>
          <w:color w:val="000000"/>
        </w:rPr>
      </w:pPr>
      <w:r w:rsidRPr="00BC76AD">
        <w:rPr>
          <w:rFonts w:ascii="Arial" w:hAnsi="Arial" w:cs="Arial"/>
          <w:color w:val="000000"/>
        </w:rPr>
        <w:t>Uygun olmayan maddeler kullanılmayacak (suni gübre, kimyasal fungusit, insektesit ve pestisit);</w:t>
      </w:r>
    </w:p>
    <w:p w:rsidR="00B9031B" w:rsidRPr="00BC76AD" w:rsidRDefault="00B9031B" w:rsidP="00B9031B">
      <w:pPr>
        <w:pStyle w:val="ListeParagraf"/>
        <w:numPr>
          <w:ilvl w:val="2"/>
          <w:numId w:val="2"/>
        </w:numPr>
        <w:spacing w:before="240"/>
        <w:jc w:val="both"/>
        <w:rPr>
          <w:rFonts w:ascii="Arial" w:hAnsi="Arial" w:cs="Arial"/>
          <w:color w:val="000000"/>
        </w:rPr>
      </w:pPr>
      <w:r w:rsidRPr="00BC76AD">
        <w:rPr>
          <w:rFonts w:ascii="Arial" w:hAnsi="Arial" w:cs="Arial"/>
          <w:color w:val="000000"/>
        </w:rPr>
        <w:t>Hayvan gübresi kullanımı, yeşil gübre ve baklagiller kultivasyonu, uygun rotasyon ve toprak verimliliği amaç edinilir.</w:t>
      </w:r>
    </w:p>
    <w:p w:rsidR="00B9031B" w:rsidRPr="00BC76AD" w:rsidRDefault="00B9031B" w:rsidP="00B9031B">
      <w:pPr>
        <w:pStyle w:val="ListeParagraf"/>
        <w:numPr>
          <w:ilvl w:val="2"/>
          <w:numId w:val="2"/>
        </w:numPr>
        <w:spacing w:before="240"/>
        <w:jc w:val="both"/>
        <w:rPr>
          <w:rFonts w:ascii="Arial" w:hAnsi="Arial" w:cs="Arial"/>
          <w:color w:val="000000"/>
        </w:rPr>
      </w:pPr>
      <w:r w:rsidRPr="00BC76AD">
        <w:rPr>
          <w:rFonts w:ascii="Arial" w:hAnsi="Arial" w:cs="Arial"/>
          <w:color w:val="000000"/>
        </w:rPr>
        <w:t>Zararlı ve hastalıkların kontrolü organik tarımda izin verilen ve yasaklı olmayan ilaç ve preparatlar kullanılabilir. Ayrıca doğal yollarla, yabancı ot kontrolü elle veya mekanik yolla çözülür;</w:t>
      </w:r>
    </w:p>
    <w:p w:rsidR="00B9031B" w:rsidRPr="00BC76AD" w:rsidRDefault="00B9031B" w:rsidP="00B9031B">
      <w:pPr>
        <w:pStyle w:val="ListeParagraf"/>
        <w:numPr>
          <w:ilvl w:val="2"/>
          <w:numId w:val="2"/>
        </w:numPr>
        <w:spacing w:before="240"/>
        <w:jc w:val="both"/>
        <w:rPr>
          <w:rFonts w:ascii="Arial" w:hAnsi="Arial" w:cs="Arial"/>
          <w:color w:val="000000"/>
        </w:rPr>
      </w:pPr>
      <w:r w:rsidRPr="00BC76AD">
        <w:rPr>
          <w:rFonts w:ascii="Arial" w:hAnsi="Arial" w:cs="Arial"/>
          <w:color w:val="000000"/>
        </w:rPr>
        <w:t>Tek yıllık ve çok yıllık ürünlerde yasaklı</w:t>
      </w:r>
      <w:r w:rsidR="000D6160" w:rsidRPr="00BC76AD">
        <w:rPr>
          <w:rFonts w:ascii="Arial" w:hAnsi="Arial" w:cs="Arial"/>
          <w:color w:val="000000"/>
        </w:rPr>
        <w:t xml:space="preserve"> maddeler kullanılmayacak olup k</w:t>
      </w:r>
      <w:r w:rsidRPr="00BC76AD">
        <w:rPr>
          <w:rFonts w:ascii="Arial" w:hAnsi="Arial" w:cs="Arial"/>
          <w:color w:val="000000"/>
        </w:rPr>
        <w:t>ontaminasyon</w:t>
      </w:r>
      <w:r w:rsidR="000D6160" w:rsidRPr="00BC76AD">
        <w:rPr>
          <w:rFonts w:ascii="Arial" w:hAnsi="Arial" w:cs="Arial"/>
          <w:color w:val="000000"/>
        </w:rPr>
        <w:t xml:space="preserve"> </w:t>
      </w:r>
      <w:r w:rsidRPr="00BC76AD">
        <w:rPr>
          <w:rFonts w:ascii="Arial" w:hAnsi="Arial" w:cs="Arial"/>
          <w:color w:val="000000"/>
        </w:rPr>
        <w:t>dan korunur;</w:t>
      </w:r>
    </w:p>
    <w:p w:rsidR="00B9031B" w:rsidRPr="00BC76AD" w:rsidRDefault="00B9031B" w:rsidP="00B9031B">
      <w:pPr>
        <w:pStyle w:val="ListeParagraf"/>
        <w:numPr>
          <w:ilvl w:val="2"/>
          <w:numId w:val="2"/>
        </w:numPr>
        <w:spacing w:before="240"/>
        <w:jc w:val="both"/>
        <w:rPr>
          <w:rFonts w:ascii="Arial" w:hAnsi="Arial" w:cs="Arial"/>
          <w:color w:val="000000"/>
        </w:rPr>
      </w:pPr>
      <w:r w:rsidRPr="00BC76AD">
        <w:rPr>
          <w:rFonts w:ascii="Arial" w:hAnsi="Arial" w:cs="Arial"/>
          <w:color w:val="000000"/>
        </w:rPr>
        <w:lastRenderedPageBreak/>
        <w:t>Sertifikalı ürünler etiketlenir, organik ve geçiş yılı ürünlerine dikkat edilir;</w:t>
      </w:r>
    </w:p>
    <w:p w:rsidR="00B9031B" w:rsidRPr="00BC76AD" w:rsidRDefault="00B9031B" w:rsidP="00B9031B">
      <w:pPr>
        <w:pStyle w:val="ListeParagraf"/>
        <w:spacing w:before="240"/>
        <w:jc w:val="both"/>
        <w:rPr>
          <w:rFonts w:ascii="Arial" w:hAnsi="Arial" w:cs="Arial"/>
          <w:color w:val="000000"/>
        </w:rPr>
      </w:pPr>
    </w:p>
    <w:p w:rsidR="00B9031B" w:rsidRPr="00BC76AD" w:rsidRDefault="00B9031B" w:rsidP="00B9031B">
      <w:pPr>
        <w:pStyle w:val="ListeParagraf"/>
        <w:spacing w:before="240"/>
        <w:ind w:left="0" w:firstLine="284"/>
        <w:jc w:val="both"/>
        <w:rPr>
          <w:rFonts w:ascii="Arial" w:hAnsi="Arial" w:cs="Arial"/>
          <w:color w:val="000000"/>
        </w:rPr>
      </w:pPr>
      <w:r w:rsidRPr="00BC76AD">
        <w:rPr>
          <w:rFonts w:ascii="Arial" w:hAnsi="Arial" w:cs="Arial"/>
          <w:color w:val="000000"/>
        </w:rPr>
        <w:t xml:space="preserve">Tarlamda/bahçemde, ulusal organik ürün standartlarına uyacağımı taahhüt ederim. Üretim süresi içinde </w:t>
      </w:r>
      <w:r w:rsidR="00C8114D" w:rsidRPr="00BC76AD">
        <w:rPr>
          <w:rFonts w:ascii="Arial" w:hAnsi="Arial" w:cs="Arial"/>
          <w:color w:val="000000"/>
        </w:rPr>
        <w:t xml:space="preserve">Natursert Gözetim </w:t>
      </w:r>
      <w:r w:rsidR="00257E1B" w:rsidRPr="00BC76AD">
        <w:rPr>
          <w:rFonts w:ascii="Arial" w:hAnsi="Arial" w:cs="Arial"/>
          <w:color w:val="000000"/>
        </w:rPr>
        <w:t>Kontrol</w:t>
      </w:r>
      <w:r w:rsidR="00C8114D" w:rsidRPr="00BC76AD">
        <w:rPr>
          <w:rFonts w:ascii="Arial" w:hAnsi="Arial" w:cs="Arial"/>
          <w:color w:val="000000"/>
        </w:rPr>
        <w:t xml:space="preserve"> Ve</w:t>
      </w:r>
      <w:r w:rsidR="00257E1B" w:rsidRPr="00BC76AD">
        <w:rPr>
          <w:rFonts w:ascii="Arial" w:hAnsi="Arial" w:cs="Arial"/>
          <w:color w:val="000000"/>
        </w:rPr>
        <w:t xml:space="preserve"> Sertifikasyon Hizmetleri Limited Şirketiyle </w:t>
      </w:r>
      <w:r w:rsidRPr="00BC76AD">
        <w:rPr>
          <w:rFonts w:ascii="Arial" w:hAnsi="Arial" w:cs="Arial"/>
          <w:color w:val="000000"/>
        </w:rPr>
        <w:t>işbirliği içinde olacağıma ve sorumluluklarımı yerine getireceğimi taahhüt ederim.</w:t>
      </w:r>
    </w:p>
    <w:p w:rsidR="00B9031B" w:rsidRPr="00BC76AD" w:rsidRDefault="00B9031B" w:rsidP="00B9031B">
      <w:pPr>
        <w:pStyle w:val="ListeParagraf"/>
        <w:spacing w:before="240"/>
        <w:jc w:val="both"/>
        <w:rPr>
          <w:rFonts w:ascii="Arial" w:hAnsi="Arial" w:cs="Arial"/>
          <w:color w:val="000000"/>
        </w:rPr>
      </w:pPr>
    </w:p>
    <w:p w:rsidR="00B9031B" w:rsidRPr="00BC76AD" w:rsidRDefault="000D6160" w:rsidP="00B9031B">
      <w:pPr>
        <w:pStyle w:val="ListeParagraf"/>
        <w:spacing w:before="240"/>
        <w:ind w:left="0" w:firstLine="284"/>
        <w:jc w:val="both"/>
        <w:rPr>
          <w:rFonts w:ascii="Arial" w:hAnsi="Arial" w:cs="Arial"/>
          <w:color w:val="000000"/>
        </w:rPr>
      </w:pPr>
      <w:r w:rsidRPr="00BC76AD">
        <w:rPr>
          <w:rFonts w:ascii="Arial" w:hAnsi="Arial" w:cs="Arial"/>
          <w:color w:val="000000"/>
        </w:rPr>
        <w:t>Natursert</w:t>
      </w:r>
      <w:r w:rsidR="00C8114D" w:rsidRPr="00BC76AD">
        <w:rPr>
          <w:rFonts w:ascii="Arial" w:hAnsi="Arial" w:cs="Arial"/>
          <w:color w:val="000000"/>
        </w:rPr>
        <w:t xml:space="preserve"> Gözetim </w:t>
      </w:r>
      <w:r w:rsidR="00B9031B" w:rsidRPr="00BC76AD">
        <w:rPr>
          <w:rFonts w:ascii="Arial" w:hAnsi="Arial" w:cs="Arial"/>
          <w:color w:val="000000"/>
        </w:rPr>
        <w:t>Kont</w:t>
      </w:r>
      <w:r w:rsidRPr="00BC76AD">
        <w:rPr>
          <w:rFonts w:ascii="Arial" w:hAnsi="Arial" w:cs="Arial"/>
          <w:color w:val="000000"/>
        </w:rPr>
        <w:t>rol</w:t>
      </w:r>
      <w:r w:rsidR="00C8114D" w:rsidRPr="00BC76AD">
        <w:rPr>
          <w:rFonts w:ascii="Arial" w:hAnsi="Arial" w:cs="Arial"/>
          <w:color w:val="000000"/>
        </w:rPr>
        <w:t xml:space="preserve"> Ve</w:t>
      </w:r>
      <w:r w:rsidRPr="00BC76AD">
        <w:rPr>
          <w:rFonts w:ascii="Arial" w:hAnsi="Arial" w:cs="Arial"/>
          <w:color w:val="000000"/>
        </w:rPr>
        <w:t xml:space="preserve"> Sertifikasyon Hizmetleri Limited Şirketi</w:t>
      </w:r>
      <w:r w:rsidR="00B9031B" w:rsidRPr="00BC76AD">
        <w:rPr>
          <w:rFonts w:ascii="Arial" w:hAnsi="Arial" w:cs="Arial"/>
          <w:color w:val="000000"/>
        </w:rPr>
        <w:t xml:space="preserve"> olarak sözleşme yapılan müteşebbise ait kişisel bi</w:t>
      </w:r>
      <w:r w:rsidRPr="00BC76AD">
        <w:rPr>
          <w:rFonts w:ascii="Arial" w:hAnsi="Arial" w:cs="Arial"/>
          <w:color w:val="000000"/>
        </w:rPr>
        <w:t>lgilerini, her türlü evrak ve do</w:t>
      </w:r>
      <w:r w:rsidR="00B9031B" w:rsidRPr="00BC76AD">
        <w:rPr>
          <w:rFonts w:ascii="Arial" w:hAnsi="Arial" w:cs="Arial"/>
          <w:color w:val="000000"/>
        </w:rPr>
        <w:t>kümantasyonun gizlilik esasları çerçevesinde korunacağını taahhüt ederiz. Müteşebbisin taahhüt ettiği konular hakkında</w:t>
      </w:r>
      <w:r w:rsidRPr="00BC76AD">
        <w:rPr>
          <w:rFonts w:ascii="Arial" w:hAnsi="Arial" w:cs="Arial"/>
          <w:color w:val="000000"/>
        </w:rPr>
        <w:t xml:space="preserve"> </w:t>
      </w:r>
      <w:r w:rsidR="00257E1B" w:rsidRPr="00BC76AD">
        <w:rPr>
          <w:rFonts w:ascii="Arial" w:hAnsi="Arial" w:cs="Arial"/>
          <w:color w:val="000000"/>
        </w:rPr>
        <w:t xml:space="preserve">taahhüt </w:t>
      </w:r>
      <w:r w:rsidR="00B9031B" w:rsidRPr="00BC76AD">
        <w:rPr>
          <w:rFonts w:ascii="Arial" w:hAnsi="Arial" w:cs="Arial"/>
          <w:color w:val="000000"/>
        </w:rPr>
        <w:t>ün</w:t>
      </w:r>
      <w:r w:rsidRPr="00BC76AD">
        <w:rPr>
          <w:rFonts w:ascii="Arial" w:hAnsi="Arial" w:cs="Arial"/>
          <w:color w:val="000000"/>
        </w:rPr>
        <w:t xml:space="preserve"> </w:t>
      </w:r>
      <w:r w:rsidR="00B9031B" w:rsidRPr="00BC76AD">
        <w:rPr>
          <w:rFonts w:ascii="Arial" w:hAnsi="Arial" w:cs="Arial"/>
          <w:color w:val="000000"/>
        </w:rPr>
        <w:t>den vazgeçmesi durumunda yasal sorumluluklar çerçevesinde yaptırımlar uygulayabileceğimizi ve yukarıda belirtilen standart ve yönetmeliklere uymadığı hakkında bu ürünleri Organik veya Geçiş dönemi olarak satılamayacağını karşılıklı taahhüt ederiz.</w:t>
      </w:r>
    </w:p>
    <w:p w:rsidR="00B9031B" w:rsidRPr="00BC76AD" w:rsidRDefault="00B9031B" w:rsidP="00B9031B">
      <w:pPr>
        <w:pStyle w:val="ListeParagraf"/>
        <w:spacing w:before="240"/>
        <w:ind w:left="0"/>
        <w:jc w:val="both"/>
        <w:rPr>
          <w:rFonts w:ascii="Arial" w:hAnsi="Arial" w:cs="Arial"/>
          <w:color w:val="000000"/>
        </w:rPr>
      </w:pPr>
    </w:p>
    <w:p w:rsidR="00B9031B" w:rsidRPr="00BC76AD" w:rsidRDefault="00B9031B" w:rsidP="00B9031B">
      <w:pPr>
        <w:pStyle w:val="ListeParagraf"/>
        <w:spacing w:before="240"/>
        <w:ind w:left="0" w:firstLine="284"/>
        <w:jc w:val="both"/>
        <w:rPr>
          <w:rFonts w:ascii="Arial" w:hAnsi="Arial" w:cs="Arial"/>
          <w:color w:val="000000"/>
        </w:rPr>
      </w:pPr>
      <w:r w:rsidRPr="00BC76AD">
        <w:rPr>
          <w:rFonts w:ascii="Arial" w:hAnsi="Arial" w:cs="Arial"/>
          <w:color w:val="000000"/>
        </w:rPr>
        <w:t>Uyuşmazlık ve anlaşmazlık durumunda karşılıklı olarak müteşebbis</w:t>
      </w:r>
      <w:r w:rsidR="000D6160" w:rsidRPr="00BC76AD">
        <w:rPr>
          <w:rFonts w:ascii="Arial" w:hAnsi="Arial" w:cs="Arial"/>
          <w:color w:val="000000"/>
        </w:rPr>
        <w:t>in bağlı olduğu il veya Natursert</w:t>
      </w:r>
      <w:r w:rsidR="00C8114D" w:rsidRPr="00BC76AD">
        <w:rPr>
          <w:rFonts w:ascii="Arial" w:hAnsi="Arial" w:cs="Arial"/>
          <w:color w:val="000000"/>
        </w:rPr>
        <w:t xml:space="preserve"> Gözetim </w:t>
      </w:r>
      <w:r w:rsidRPr="00BC76AD">
        <w:rPr>
          <w:rFonts w:ascii="Arial" w:hAnsi="Arial" w:cs="Arial"/>
          <w:color w:val="000000"/>
        </w:rPr>
        <w:t>Kontrol</w:t>
      </w:r>
      <w:r w:rsidR="00C8114D" w:rsidRPr="00BC76AD">
        <w:rPr>
          <w:rFonts w:ascii="Arial" w:hAnsi="Arial" w:cs="Arial"/>
          <w:color w:val="000000"/>
        </w:rPr>
        <w:t xml:space="preserve"> Ve</w:t>
      </w:r>
      <w:r w:rsidR="000D6160" w:rsidRPr="00BC76AD">
        <w:rPr>
          <w:rFonts w:ascii="Arial" w:hAnsi="Arial" w:cs="Arial"/>
          <w:color w:val="000000"/>
        </w:rPr>
        <w:t xml:space="preserve"> Sertifikasyon Hizmetleri Limited Şirketi</w:t>
      </w:r>
      <w:r w:rsidR="00257E1B" w:rsidRPr="00BC76AD">
        <w:rPr>
          <w:rFonts w:ascii="Arial" w:hAnsi="Arial" w:cs="Arial"/>
          <w:color w:val="000000"/>
        </w:rPr>
        <w:t>’</w:t>
      </w:r>
      <w:r w:rsidR="000D6160" w:rsidRPr="00BC76AD">
        <w:rPr>
          <w:rFonts w:ascii="Arial" w:hAnsi="Arial" w:cs="Arial"/>
          <w:color w:val="000000"/>
        </w:rPr>
        <w:t>nin</w:t>
      </w:r>
      <w:r w:rsidRPr="00BC76AD">
        <w:rPr>
          <w:rFonts w:ascii="Arial" w:hAnsi="Arial" w:cs="Arial"/>
          <w:color w:val="000000"/>
        </w:rPr>
        <w:t xml:space="preserve"> ikamet ettiği i</w:t>
      </w:r>
      <w:r w:rsidR="00C8114D" w:rsidRPr="00BC76AD">
        <w:rPr>
          <w:rFonts w:ascii="Arial" w:hAnsi="Arial" w:cs="Arial"/>
          <w:color w:val="000000"/>
        </w:rPr>
        <w:t>l mahkemeleri yetkili olacaktır.</w:t>
      </w:r>
    </w:p>
    <w:p w:rsidR="00B9031B" w:rsidRPr="00BC76AD" w:rsidRDefault="00B9031B" w:rsidP="00B9031B">
      <w:pPr>
        <w:adjustRightInd w:val="0"/>
        <w:jc w:val="both"/>
        <w:rPr>
          <w:rFonts w:ascii="Arial" w:hAnsi="Arial" w:cs="Arial"/>
        </w:rPr>
      </w:pPr>
    </w:p>
    <w:p w:rsidR="00B9031B" w:rsidRPr="00BC76AD" w:rsidRDefault="00B9031B" w:rsidP="00B9031B">
      <w:pPr>
        <w:adjustRightInd w:val="0"/>
        <w:jc w:val="both"/>
        <w:rPr>
          <w:rFonts w:ascii="Arial" w:hAnsi="Arial" w:cs="Arial"/>
        </w:rPr>
      </w:pPr>
    </w:p>
    <w:p w:rsidR="00BC6485" w:rsidRPr="00BC76AD" w:rsidRDefault="00BC6485" w:rsidP="00B9031B">
      <w:pPr>
        <w:adjustRightInd w:val="0"/>
        <w:jc w:val="both"/>
        <w:rPr>
          <w:rFonts w:ascii="Arial" w:hAnsi="Arial" w:cs="Arial"/>
        </w:rPr>
      </w:pPr>
    </w:p>
    <w:p w:rsidR="00B9031B" w:rsidRPr="00BC76AD" w:rsidRDefault="00B9031B" w:rsidP="00B9031B">
      <w:pPr>
        <w:adjustRightInd w:val="0"/>
        <w:jc w:val="both"/>
        <w:rPr>
          <w:rFonts w:ascii="Arial" w:hAnsi="Arial" w:cs="Arial"/>
          <w:b/>
        </w:rPr>
      </w:pPr>
      <w:r w:rsidRPr="00BC76AD">
        <w:rPr>
          <w:rFonts w:ascii="Arial" w:hAnsi="Arial" w:cs="Arial"/>
          <w:b/>
        </w:rPr>
        <w:t>TARİH</w:t>
      </w:r>
      <w:r w:rsidRPr="00BC76AD">
        <w:rPr>
          <w:rFonts w:ascii="Arial" w:hAnsi="Arial" w:cs="Arial"/>
          <w:b/>
        </w:rPr>
        <w:tab/>
      </w:r>
    </w:p>
    <w:p w:rsidR="00B9031B" w:rsidRPr="00BC76AD" w:rsidRDefault="00B9031B" w:rsidP="00B9031B">
      <w:pPr>
        <w:adjustRightInd w:val="0"/>
        <w:jc w:val="both"/>
        <w:rPr>
          <w:rFonts w:ascii="Arial" w:hAnsi="Arial" w:cs="Arial"/>
          <w:b/>
        </w:rPr>
      </w:pPr>
      <w:r w:rsidRPr="00BC76AD">
        <w:rPr>
          <w:rFonts w:ascii="Arial" w:hAnsi="Arial" w:cs="Arial"/>
          <w:b/>
        </w:rPr>
        <w:t>MÜTEŞEBBİS ADI SOYADI</w:t>
      </w:r>
    </w:p>
    <w:p w:rsidR="00B9031B" w:rsidRPr="00BC76AD" w:rsidRDefault="00B9031B" w:rsidP="00B9031B">
      <w:pPr>
        <w:adjustRightInd w:val="0"/>
        <w:jc w:val="both"/>
        <w:rPr>
          <w:rFonts w:ascii="Arial" w:hAnsi="Arial" w:cs="Arial"/>
          <w:b/>
        </w:rPr>
      </w:pPr>
      <w:r w:rsidRPr="00BC76AD">
        <w:rPr>
          <w:rFonts w:ascii="Arial" w:hAnsi="Arial" w:cs="Arial"/>
          <w:b/>
        </w:rPr>
        <w:t>İMZA</w:t>
      </w:r>
    </w:p>
    <w:p w:rsidR="00B9031B" w:rsidRPr="00BC76AD" w:rsidRDefault="00B9031B" w:rsidP="00B9031B">
      <w:pPr>
        <w:adjustRightInd w:val="0"/>
        <w:jc w:val="both"/>
        <w:rPr>
          <w:rFonts w:ascii="Arial" w:hAnsi="Arial" w:cs="Arial"/>
          <w:b/>
        </w:rPr>
      </w:pPr>
      <w:r w:rsidRPr="00BC76AD">
        <w:rPr>
          <w:rFonts w:ascii="Arial" w:hAnsi="Arial" w:cs="Arial"/>
          <w:b/>
        </w:rPr>
        <w:t>TARİH</w:t>
      </w: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B942CC" w:rsidRPr="00BC76AD" w:rsidRDefault="00B942CC" w:rsidP="00B9031B">
      <w:pPr>
        <w:pStyle w:val="AralkYok"/>
        <w:ind w:left="644"/>
        <w:jc w:val="both"/>
        <w:rPr>
          <w:rFonts w:ascii="Arial" w:hAnsi="Arial" w:cs="Arial"/>
          <w:sz w:val="22"/>
          <w:szCs w:val="22"/>
        </w:rPr>
      </w:pPr>
    </w:p>
    <w:p w:rsidR="00B942CC" w:rsidRPr="00BC76AD" w:rsidRDefault="00B942CC" w:rsidP="00B9031B">
      <w:pPr>
        <w:pStyle w:val="AralkYok"/>
        <w:ind w:left="644"/>
        <w:jc w:val="both"/>
        <w:rPr>
          <w:rFonts w:ascii="Arial" w:hAnsi="Arial" w:cs="Arial"/>
          <w:sz w:val="22"/>
          <w:szCs w:val="22"/>
        </w:rPr>
      </w:pPr>
    </w:p>
    <w:p w:rsidR="00B942CC" w:rsidRPr="00BC76AD" w:rsidRDefault="00B942CC" w:rsidP="00B9031B">
      <w:pPr>
        <w:pStyle w:val="AralkYok"/>
        <w:ind w:left="644"/>
        <w:jc w:val="both"/>
        <w:rPr>
          <w:rFonts w:ascii="Arial" w:hAnsi="Arial" w:cs="Arial"/>
          <w:sz w:val="22"/>
          <w:szCs w:val="22"/>
        </w:rPr>
      </w:pPr>
    </w:p>
    <w:p w:rsidR="00B942CC" w:rsidRPr="00BC76AD" w:rsidRDefault="00B942CC" w:rsidP="00B9031B">
      <w:pPr>
        <w:pStyle w:val="AralkYok"/>
        <w:ind w:left="644"/>
        <w:jc w:val="both"/>
        <w:rPr>
          <w:rFonts w:ascii="Arial" w:hAnsi="Arial" w:cs="Arial"/>
          <w:sz w:val="22"/>
          <w:szCs w:val="22"/>
        </w:rPr>
      </w:pPr>
    </w:p>
    <w:p w:rsidR="00B942CC" w:rsidRPr="00BC76AD" w:rsidRDefault="00B942CC" w:rsidP="00B9031B">
      <w:pPr>
        <w:pStyle w:val="AralkYok"/>
        <w:ind w:left="644"/>
        <w:jc w:val="both"/>
        <w:rPr>
          <w:rFonts w:ascii="Arial" w:hAnsi="Arial" w:cs="Arial"/>
          <w:sz w:val="22"/>
          <w:szCs w:val="22"/>
        </w:rPr>
      </w:pPr>
    </w:p>
    <w:p w:rsidR="00B942CC" w:rsidRPr="00BC76AD" w:rsidRDefault="00B942CC" w:rsidP="00B9031B">
      <w:pPr>
        <w:pStyle w:val="AralkYok"/>
        <w:ind w:left="644"/>
        <w:jc w:val="both"/>
        <w:rPr>
          <w:rFonts w:ascii="Arial" w:hAnsi="Arial" w:cs="Arial"/>
          <w:sz w:val="22"/>
          <w:szCs w:val="22"/>
        </w:rPr>
      </w:pPr>
    </w:p>
    <w:p w:rsidR="00B942CC" w:rsidRPr="00BC76AD" w:rsidRDefault="00B942CC" w:rsidP="00B9031B">
      <w:pPr>
        <w:pStyle w:val="AralkYok"/>
        <w:ind w:left="644"/>
        <w:jc w:val="both"/>
        <w:rPr>
          <w:rFonts w:ascii="Arial" w:hAnsi="Arial" w:cs="Arial"/>
          <w:sz w:val="22"/>
          <w:szCs w:val="22"/>
        </w:rPr>
      </w:pPr>
    </w:p>
    <w:p w:rsidR="00B942CC" w:rsidRPr="00BC76AD" w:rsidRDefault="00B942CC" w:rsidP="00B9031B">
      <w:pPr>
        <w:pStyle w:val="AralkYok"/>
        <w:ind w:left="644"/>
        <w:jc w:val="both"/>
        <w:rPr>
          <w:rFonts w:ascii="Arial" w:hAnsi="Arial" w:cs="Arial"/>
          <w:sz w:val="22"/>
          <w:szCs w:val="22"/>
        </w:rPr>
      </w:pPr>
    </w:p>
    <w:p w:rsidR="00B942CC" w:rsidRPr="00BC76AD" w:rsidRDefault="00B942CC" w:rsidP="00B9031B">
      <w:pPr>
        <w:pStyle w:val="AralkYok"/>
        <w:ind w:left="644"/>
        <w:jc w:val="both"/>
        <w:rPr>
          <w:rFonts w:ascii="Arial" w:hAnsi="Arial" w:cs="Arial"/>
          <w:sz w:val="22"/>
          <w:szCs w:val="22"/>
        </w:rPr>
      </w:pPr>
    </w:p>
    <w:p w:rsidR="00B942CC" w:rsidRPr="00BC76AD" w:rsidRDefault="00B942CC" w:rsidP="00B9031B">
      <w:pPr>
        <w:pStyle w:val="AralkYok"/>
        <w:ind w:left="644"/>
        <w:jc w:val="both"/>
        <w:rPr>
          <w:rFonts w:ascii="Arial" w:hAnsi="Arial" w:cs="Arial"/>
          <w:sz w:val="22"/>
          <w:szCs w:val="22"/>
        </w:rPr>
      </w:pPr>
    </w:p>
    <w:p w:rsidR="00B942CC" w:rsidRPr="00BC76AD" w:rsidRDefault="00B942CC" w:rsidP="00B9031B">
      <w:pPr>
        <w:pStyle w:val="AralkYok"/>
        <w:ind w:left="644"/>
        <w:jc w:val="both"/>
        <w:rPr>
          <w:rFonts w:ascii="Arial" w:hAnsi="Arial" w:cs="Arial"/>
          <w:sz w:val="22"/>
          <w:szCs w:val="22"/>
        </w:rPr>
      </w:pPr>
    </w:p>
    <w:p w:rsidR="00B9031B" w:rsidRPr="00BC76AD" w:rsidRDefault="00B9031B" w:rsidP="00B9031B">
      <w:pPr>
        <w:pStyle w:val="AralkYok"/>
        <w:ind w:left="644"/>
        <w:jc w:val="both"/>
        <w:rPr>
          <w:rFonts w:ascii="Arial" w:hAnsi="Arial" w:cs="Arial"/>
          <w:sz w:val="22"/>
          <w:szCs w:val="22"/>
        </w:rPr>
      </w:pPr>
    </w:p>
    <w:p w:rsidR="006E583E" w:rsidRPr="00BC76AD" w:rsidRDefault="006E583E" w:rsidP="00B9031B">
      <w:pPr>
        <w:pStyle w:val="AralkYok"/>
        <w:ind w:left="644"/>
        <w:jc w:val="both"/>
        <w:rPr>
          <w:rFonts w:ascii="Arial" w:hAnsi="Arial" w:cs="Arial"/>
          <w:sz w:val="22"/>
          <w:szCs w:val="22"/>
        </w:rPr>
      </w:pPr>
    </w:p>
    <w:p w:rsidR="00B9031B" w:rsidRPr="00BC76AD" w:rsidRDefault="00B9031B" w:rsidP="00B9031B">
      <w:pPr>
        <w:adjustRightInd w:val="0"/>
        <w:jc w:val="both"/>
        <w:rPr>
          <w:rFonts w:ascii="Arial" w:hAnsi="Arial" w:cs="Arial"/>
          <w:b/>
        </w:rPr>
      </w:pPr>
      <w:r w:rsidRPr="00BC76AD">
        <w:rPr>
          <w:rFonts w:ascii="Arial" w:hAnsi="Arial" w:cs="Arial"/>
          <w:b/>
        </w:rPr>
        <w:t>Ek-C</w:t>
      </w:r>
    </w:p>
    <w:p w:rsidR="00B9031B" w:rsidRPr="00BC76AD" w:rsidRDefault="00B9031B" w:rsidP="00B9031B">
      <w:pPr>
        <w:jc w:val="both"/>
        <w:rPr>
          <w:rFonts w:ascii="Arial" w:hAnsi="Arial" w:cs="Arial"/>
          <w:b/>
        </w:rPr>
      </w:pPr>
      <w:r w:rsidRPr="00BC76AD">
        <w:rPr>
          <w:rFonts w:ascii="Arial" w:hAnsi="Arial" w:cs="Arial"/>
          <w:b/>
        </w:rPr>
        <w:t>Organik Tarım Ürün İşleme ve İşletme Sözleşmesi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832"/>
      </w:tblGrid>
      <w:tr w:rsidR="00B9031B" w:rsidRPr="00BC76AD" w:rsidTr="00BC6485">
        <w:tc>
          <w:tcPr>
            <w:tcW w:w="2802" w:type="dxa"/>
          </w:tcPr>
          <w:p w:rsidR="00B9031B" w:rsidRPr="00BC76AD" w:rsidRDefault="00B9031B" w:rsidP="008B4259">
            <w:pPr>
              <w:spacing w:before="240"/>
              <w:jc w:val="both"/>
              <w:rPr>
                <w:rFonts w:ascii="Arial" w:hAnsi="Arial" w:cs="Arial"/>
              </w:rPr>
            </w:pPr>
            <w:r w:rsidRPr="00BC76AD">
              <w:rPr>
                <w:rFonts w:ascii="Arial" w:hAnsi="Arial" w:cs="Arial"/>
              </w:rPr>
              <w:t>Müteşebbis İsmi</w:t>
            </w:r>
          </w:p>
        </w:tc>
        <w:tc>
          <w:tcPr>
            <w:tcW w:w="6832" w:type="dxa"/>
          </w:tcPr>
          <w:p w:rsidR="00B9031B" w:rsidRPr="00BC76AD" w:rsidRDefault="00B9031B" w:rsidP="008B4259">
            <w:pPr>
              <w:spacing w:before="240"/>
              <w:jc w:val="both"/>
              <w:rPr>
                <w:rFonts w:ascii="Arial" w:hAnsi="Arial" w:cs="Arial"/>
              </w:rPr>
            </w:pPr>
          </w:p>
        </w:tc>
      </w:tr>
      <w:tr w:rsidR="00B9031B" w:rsidRPr="00BC76AD" w:rsidTr="00BC6485">
        <w:tc>
          <w:tcPr>
            <w:tcW w:w="2802" w:type="dxa"/>
          </w:tcPr>
          <w:p w:rsidR="00B9031B" w:rsidRPr="00BC76AD" w:rsidRDefault="00B9031B" w:rsidP="008B4259">
            <w:pPr>
              <w:spacing w:before="240"/>
              <w:jc w:val="both"/>
              <w:rPr>
                <w:rFonts w:ascii="Arial" w:hAnsi="Arial" w:cs="Arial"/>
              </w:rPr>
            </w:pPr>
            <w:r w:rsidRPr="00BC76AD">
              <w:rPr>
                <w:rFonts w:ascii="Arial" w:hAnsi="Arial" w:cs="Arial"/>
              </w:rPr>
              <w:t>Müteşebbis Lisans No</w:t>
            </w:r>
          </w:p>
        </w:tc>
        <w:tc>
          <w:tcPr>
            <w:tcW w:w="6832" w:type="dxa"/>
          </w:tcPr>
          <w:p w:rsidR="00B9031B" w:rsidRPr="00BC76AD" w:rsidRDefault="00B9031B" w:rsidP="008B4259">
            <w:pPr>
              <w:spacing w:before="240"/>
              <w:jc w:val="both"/>
              <w:rPr>
                <w:rFonts w:ascii="Arial" w:hAnsi="Arial" w:cs="Arial"/>
              </w:rPr>
            </w:pPr>
          </w:p>
        </w:tc>
      </w:tr>
      <w:tr w:rsidR="00B9031B" w:rsidRPr="00BC76AD" w:rsidTr="00BC6485">
        <w:tc>
          <w:tcPr>
            <w:tcW w:w="2802" w:type="dxa"/>
          </w:tcPr>
          <w:p w:rsidR="00B9031B" w:rsidRPr="00BC76AD" w:rsidRDefault="00B9031B" w:rsidP="008B4259">
            <w:pPr>
              <w:spacing w:before="240"/>
              <w:jc w:val="both"/>
              <w:rPr>
                <w:rFonts w:ascii="Arial" w:hAnsi="Arial" w:cs="Arial"/>
              </w:rPr>
            </w:pPr>
            <w:r w:rsidRPr="00BC76AD">
              <w:rPr>
                <w:rFonts w:ascii="Arial" w:hAnsi="Arial" w:cs="Arial"/>
              </w:rPr>
              <w:t>Müteşebbis Adresi</w:t>
            </w:r>
          </w:p>
        </w:tc>
        <w:tc>
          <w:tcPr>
            <w:tcW w:w="6832" w:type="dxa"/>
          </w:tcPr>
          <w:p w:rsidR="00B9031B" w:rsidRPr="00BC76AD" w:rsidRDefault="00B9031B" w:rsidP="008B4259">
            <w:pPr>
              <w:spacing w:before="240"/>
              <w:jc w:val="both"/>
              <w:rPr>
                <w:rFonts w:ascii="Arial" w:hAnsi="Arial" w:cs="Arial"/>
              </w:rPr>
            </w:pPr>
          </w:p>
        </w:tc>
      </w:tr>
      <w:tr w:rsidR="00B9031B" w:rsidRPr="00BC76AD" w:rsidTr="00BC6485">
        <w:tc>
          <w:tcPr>
            <w:tcW w:w="2802" w:type="dxa"/>
          </w:tcPr>
          <w:p w:rsidR="00B9031B" w:rsidRPr="00BC76AD" w:rsidRDefault="00B9031B" w:rsidP="008B4259">
            <w:pPr>
              <w:spacing w:before="240"/>
              <w:jc w:val="both"/>
              <w:rPr>
                <w:rFonts w:ascii="Arial" w:hAnsi="Arial" w:cs="Arial"/>
              </w:rPr>
            </w:pPr>
            <w:r w:rsidRPr="00BC76AD">
              <w:rPr>
                <w:rFonts w:ascii="Arial" w:hAnsi="Arial" w:cs="Arial"/>
              </w:rPr>
              <w:t xml:space="preserve">İşletme Ünite Adı </w:t>
            </w:r>
          </w:p>
        </w:tc>
        <w:tc>
          <w:tcPr>
            <w:tcW w:w="6832" w:type="dxa"/>
          </w:tcPr>
          <w:p w:rsidR="00B9031B" w:rsidRPr="00BC76AD" w:rsidRDefault="00B9031B" w:rsidP="008B4259">
            <w:pPr>
              <w:spacing w:before="240"/>
              <w:jc w:val="both"/>
              <w:rPr>
                <w:rFonts w:ascii="Arial" w:hAnsi="Arial" w:cs="Arial"/>
              </w:rPr>
            </w:pPr>
          </w:p>
        </w:tc>
      </w:tr>
      <w:tr w:rsidR="00B9031B" w:rsidRPr="00BC76AD" w:rsidTr="00BC6485">
        <w:tc>
          <w:tcPr>
            <w:tcW w:w="2802" w:type="dxa"/>
          </w:tcPr>
          <w:p w:rsidR="00B9031B" w:rsidRPr="00BC76AD" w:rsidRDefault="00B9031B" w:rsidP="008B4259">
            <w:pPr>
              <w:spacing w:before="240"/>
              <w:jc w:val="both"/>
              <w:rPr>
                <w:rFonts w:ascii="Arial" w:hAnsi="Arial" w:cs="Arial"/>
              </w:rPr>
            </w:pPr>
            <w:r w:rsidRPr="00BC76AD">
              <w:rPr>
                <w:rFonts w:ascii="Arial" w:hAnsi="Arial" w:cs="Arial"/>
              </w:rPr>
              <w:t>İşletme No.</w:t>
            </w:r>
          </w:p>
        </w:tc>
        <w:tc>
          <w:tcPr>
            <w:tcW w:w="6832" w:type="dxa"/>
          </w:tcPr>
          <w:p w:rsidR="00B9031B" w:rsidRPr="00BC76AD" w:rsidRDefault="00B9031B" w:rsidP="008B4259">
            <w:pPr>
              <w:spacing w:before="240"/>
              <w:jc w:val="both"/>
              <w:rPr>
                <w:rFonts w:ascii="Arial" w:hAnsi="Arial" w:cs="Arial"/>
              </w:rPr>
            </w:pPr>
          </w:p>
        </w:tc>
      </w:tr>
      <w:tr w:rsidR="00B9031B" w:rsidRPr="00BC76AD" w:rsidTr="00BC6485">
        <w:tc>
          <w:tcPr>
            <w:tcW w:w="2802" w:type="dxa"/>
          </w:tcPr>
          <w:p w:rsidR="00B9031B" w:rsidRPr="00BC76AD" w:rsidRDefault="00B9031B" w:rsidP="008B4259">
            <w:pPr>
              <w:spacing w:before="240"/>
              <w:jc w:val="both"/>
              <w:rPr>
                <w:rFonts w:ascii="Arial" w:hAnsi="Arial" w:cs="Arial"/>
              </w:rPr>
            </w:pPr>
            <w:r w:rsidRPr="00BC76AD">
              <w:rPr>
                <w:rFonts w:ascii="Arial" w:hAnsi="Arial" w:cs="Arial"/>
              </w:rPr>
              <w:t>İşletme Adresi</w:t>
            </w:r>
          </w:p>
        </w:tc>
        <w:tc>
          <w:tcPr>
            <w:tcW w:w="6832" w:type="dxa"/>
          </w:tcPr>
          <w:p w:rsidR="00B9031B" w:rsidRPr="00BC76AD" w:rsidRDefault="00B9031B" w:rsidP="008B4259">
            <w:pPr>
              <w:spacing w:before="240"/>
              <w:jc w:val="both"/>
              <w:rPr>
                <w:rFonts w:ascii="Arial" w:hAnsi="Arial" w:cs="Arial"/>
              </w:rPr>
            </w:pPr>
          </w:p>
        </w:tc>
      </w:tr>
      <w:tr w:rsidR="00B9031B" w:rsidRPr="00BC76AD" w:rsidTr="00BC6485">
        <w:tc>
          <w:tcPr>
            <w:tcW w:w="2802" w:type="dxa"/>
          </w:tcPr>
          <w:p w:rsidR="00B9031B" w:rsidRPr="00BC76AD" w:rsidRDefault="00B9031B" w:rsidP="008B4259">
            <w:pPr>
              <w:spacing w:before="240"/>
              <w:jc w:val="both"/>
              <w:rPr>
                <w:rFonts w:ascii="Arial" w:hAnsi="Arial" w:cs="Arial"/>
              </w:rPr>
            </w:pPr>
            <w:r w:rsidRPr="00BC76AD">
              <w:rPr>
                <w:rFonts w:ascii="Arial" w:hAnsi="Arial" w:cs="Arial"/>
              </w:rPr>
              <w:t>İşletme Sorumlusu</w:t>
            </w:r>
          </w:p>
        </w:tc>
        <w:tc>
          <w:tcPr>
            <w:tcW w:w="6832" w:type="dxa"/>
          </w:tcPr>
          <w:p w:rsidR="00B9031B" w:rsidRPr="00BC76AD" w:rsidRDefault="00B9031B" w:rsidP="008B4259">
            <w:pPr>
              <w:spacing w:before="240"/>
              <w:jc w:val="both"/>
              <w:rPr>
                <w:rFonts w:ascii="Arial" w:hAnsi="Arial" w:cs="Arial"/>
              </w:rPr>
            </w:pPr>
          </w:p>
        </w:tc>
      </w:tr>
    </w:tbl>
    <w:p w:rsidR="00B9031B" w:rsidRPr="00BC76AD" w:rsidRDefault="00B9031B" w:rsidP="00B9031B">
      <w:pPr>
        <w:jc w:val="both"/>
        <w:rPr>
          <w:rFonts w:ascii="Arial" w:hAnsi="Arial" w:cs="Arial"/>
          <w:color w:val="000000"/>
        </w:rPr>
      </w:pPr>
    </w:p>
    <w:p w:rsidR="00B9031B" w:rsidRPr="00BC76AD" w:rsidRDefault="00B9031B" w:rsidP="00B9031B">
      <w:pPr>
        <w:jc w:val="both"/>
        <w:rPr>
          <w:rFonts w:ascii="Arial" w:hAnsi="Arial" w:cs="Arial"/>
          <w:color w:val="000000"/>
        </w:rPr>
      </w:pPr>
      <w:r w:rsidRPr="00BC76AD">
        <w:rPr>
          <w:rFonts w:ascii="Arial" w:hAnsi="Arial" w:cs="Arial"/>
          <w:color w:val="000000"/>
        </w:rPr>
        <w:t xml:space="preserve">İşletmeci olarak, </w:t>
      </w:r>
      <w:r w:rsidRPr="00BC76AD">
        <w:rPr>
          <w:rFonts w:ascii="Arial" w:eastAsia="Times New Roman" w:hAnsi="Arial" w:cs="Arial"/>
          <w:color w:val="000000"/>
        </w:rPr>
        <w:t xml:space="preserve">Resmi Gazete Tarihi: T.C. 18.08.2010 Resmi Gazete Sayısı: 27676 </w:t>
      </w:r>
      <w:r w:rsidRPr="00BC76AD">
        <w:rPr>
          <w:rFonts w:ascii="Arial" w:eastAsia="Times New Roman" w:hAnsi="Arial" w:cs="Arial"/>
          <w:bCs/>
          <w:color w:val="000000"/>
        </w:rPr>
        <w:t>organik tarımın esasları ve uygulanmasına ilişkin yönetmelik</w:t>
      </w:r>
      <w:r w:rsidRPr="00BC76AD">
        <w:rPr>
          <w:rFonts w:ascii="Arial" w:hAnsi="Arial" w:cs="Arial"/>
          <w:color w:val="000000"/>
        </w:rPr>
        <w:t xml:space="preserve"> ve standartlarına uygun davranacağımı beyan ederim. Buna bağlı olarak:</w:t>
      </w:r>
    </w:p>
    <w:p w:rsidR="00B9031B" w:rsidRPr="00BC76AD" w:rsidRDefault="00B9031B" w:rsidP="00B9031B">
      <w:pPr>
        <w:spacing w:beforeAutospacing="1"/>
        <w:ind w:firstLine="567"/>
        <w:jc w:val="both"/>
        <w:rPr>
          <w:rFonts w:ascii="Arial" w:eastAsia="Times New Roman" w:hAnsi="Arial" w:cs="Arial"/>
          <w:color w:val="000000"/>
        </w:rPr>
      </w:pPr>
      <w:r w:rsidRPr="00BC76AD">
        <w:rPr>
          <w:rFonts w:ascii="Arial" w:eastAsia="Times New Roman" w:hAnsi="Arial" w:cs="Arial"/>
          <w:color w:val="000000"/>
        </w:rPr>
        <w:t>a) İşlenmiş yem veya gıda üreten müteşebbisler veya fason işleyiciler kritik işleme basamaklarının sistemati</w:t>
      </w:r>
      <w:r w:rsidR="000D6160" w:rsidRPr="00BC76AD">
        <w:rPr>
          <w:rFonts w:ascii="Arial" w:eastAsia="Times New Roman" w:hAnsi="Arial" w:cs="Arial"/>
          <w:color w:val="000000"/>
        </w:rPr>
        <w:t xml:space="preserve">k tanımlanmasına dayanan uygun </w:t>
      </w:r>
      <w:proofErr w:type="gramStart"/>
      <w:r w:rsidR="006E583E" w:rsidRPr="00BC76AD">
        <w:rPr>
          <w:rFonts w:ascii="Arial" w:eastAsia="Times New Roman" w:hAnsi="Arial" w:cs="Arial"/>
          <w:color w:val="000000"/>
        </w:rPr>
        <w:t>p</w:t>
      </w:r>
      <w:r w:rsidRPr="00BC76AD">
        <w:rPr>
          <w:rFonts w:ascii="Arial" w:eastAsia="Times New Roman" w:hAnsi="Arial" w:cs="Arial"/>
          <w:color w:val="000000"/>
        </w:rPr>
        <w:t>rosedürler</w:t>
      </w:r>
      <w:proofErr w:type="gramEnd"/>
      <w:r w:rsidRPr="00BC76AD">
        <w:rPr>
          <w:rFonts w:ascii="Arial" w:eastAsia="Times New Roman" w:hAnsi="Arial" w:cs="Arial"/>
          <w:color w:val="000000"/>
        </w:rPr>
        <w:t xml:space="preserve"> oluşturur ve bunları güncellerler. Prosedürlerin uygulanması işlenmiş ürünlerin organik üretim kurallarına uygunluğunu her zaman garanti etmelidir. </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 xml:space="preserve">b) Müteşebbis veya fason işleyiciler organik ürünün işlenmesi esnasında, bu </w:t>
      </w:r>
      <w:r w:rsidR="006E583E" w:rsidRPr="00BC76AD">
        <w:rPr>
          <w:rFonts w:ascii="Arial" w:eastAsia="Times New Roman" w:hAnsi="Arial" w:cs="Arial"/>
          <w:color w:val="000000"/>
        </w:rPr>
        <w:t>y</w:t>
      </w:r>
      <w:r w:rsidRPr="00BC76AD">
        <w:rPr>
          <w:rFonts w:ascii="Arial" w:eastAsia="Times New Roman" w:hAnsi="Arial" w:cs="Arial"/>
          <w:color w:val="000000"/>
        </w:rPr>
        <w:t>önetmeliğe uygun olmayan ürünlerle karışma ya da bulaşmasını önleyecek ve ürünün organik niteliğini koruyacak gerekli tedbirleri alır ve yetkilendirilmiş kuruluşa bildirerek güncel kayıtlı tüm işlemlere ve işlenmiş miktarlara erişimini sağlar.</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 xml:space="preserve">c) Müteşebbis, organik olmayan ürünleri işlemesi veya depolaması halinde, tüm işlem tamamlanıncaya kadar faaliyetlerini ayrı yerde veya ayrı zamanda gerçekleştirir. İzin verilmeyen </w:t>
      </w:r>
    </w:p>
    <w:p w:rsidR="00B9031B" w:rsidRPr="00BC76AD" w:rsidRDefault="000D6160" w:rsidP="00B9031B">
      <w:pPr>
        <w:spacing w:before="100" w:beforeAutospacing="1"/>
        <w:jc w:val="both"/>
        <w:rPr>
          <w:rFonts w:ascii="Arial" w:eastAsia="Times New Roman" w:hAnsi="Arial" w:cs="Arial"/>
          <w:color w:val="000000"/>
        </w:rPr>
      </w:pPr>
      <w:r w:rsidRPr="00BC76AD">
        <w:rPr>
          <w:rFonts w:ascii="Arial" w:eastAsia="Times New Roman" w:hAnsi="Arial" w:cs="Arial"/>
          <w:color w:val="000000"/>
        </w:rPr>
        <w:lastRenderedPageBreak/>
        <w:t>M</w:t>
      </w:r>
      <w:r w:rsidR="00B9031B" w:rsidRPr="00BC76AD">
        <w:rPr>
          <w:rFonts w:ascii="Arial" w:eastAsia="Times New Roman" w:hAnsi="Arial" w:cs="Arial"/>
          <w:color w:val="000000"/>
        </w:rPr>
        <w:t>addeler veya ürünlerle bulaşma riskinden kaçınmak için</w:t>
      </w:r>
      <w:r w:rsidRPr="00BC76AD">
        <w:rPr>
          <w:rFonts w:ascii="Arial" w:eastAsia="Times New Roman" w:hAnsi="Arial" w:cs="Arial"/>
          <w:color w:val="000000"/>
        </w:rPr>
        <w:t xml:space="preserve"> koruyucu önlemler alır. Uygun </w:t>
      </w:r>
      <w:proofErr w:type="gramStart"/>
      <w:r w:rsidR="006E583E" w:rsidRPr="00BC76AD">
        <w:rPr>
          <w:rFonts w:ascii="Arial" w:eastAsia="Times New Roman" w:hAnsi="Arial" w:cs="Arial"/>
          <w:color w:val="000000"/>
        </w:rPr>
        <w:t>h</w:t>
      </w:r>
      <w:r w:rsidR="00B9031B" w:rsidRPr="00BC76AD">
        <w:rPr>
          <w:rFonts w:ascii="Arial" w:eastAsia="Times New Roman" w:hAnsi="Arial" w:cs="Arial"/>
          <w:color w:val="000000"/>
        </w:rPr>
        <w:t>ijyen</w:t>
      </w:r>
      <w:proofErr w:type="gramEnd"/>
      <w:r w:rsidR="00B9031B" w:rsidRPr="00BC76AD">
        <w:rPr>
          <w:rFonts w:ascii="Arial" w:eastAsia="Times New Roman" w:hAnsi="Arial" w:cs="Arial"/>
          <w:color w:val="000000"/>
        </w:rPr>
        <w:t xml:space="preserve"> tedbirleri uygulayarak, bunların etkinliğini izler ve kayıt altına alır. </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ç) Müteşebbis organik olmayan ürünlerle olası karışma ve değişmelere karşı gerekli önlemleri alması ve organik ürünlerin tanımlanmasını sağlaması halinde, organik ve organik olmayan ürünleri aynı zamanda depolayabilir. Müteşebbis ürünlerin hasat günleri, saatleri, devreleri ve kabul tarih ve zaman bilgilerine ait kayıtları tutar ve yetkilendirilmiş kuruluşa verir.</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 xml:space="preserve">d) Gıda ve yem işlemesinde kullanılan katkı maddeleri, işlem yardımcıları, diğer maddeler ve bileşenler ile tütsüleme gibi işleme uygulamaları iyi üretim uygulamaları prensiplerine uygun olmalıdır. </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e) Şarap dışındaki organik ürünlerin işlenmesinde; bu Yönetmeliğin Ek-8’inde belirtilen İşlenmiş Organik Gıdaların, Mayaların ve Maya Ürünlerinin Üretilmesinde Kullanılacak Maddeler ve Ürünler, normalde gıdaların işlenmesinde kullanılan mikroorganizm</w:t>
      </w:r>
      <w:r w:rsidR="00257E1B" w:rsidRPr="00BC76AD">
        <w:rPr>
          <w:rFonts w:ascii="Arial" w:eastAsia="Times New Roman" w:hAnsi="Arial" w:cs="Arial"/>
          <w:color w:val="000000"/>
        </w:rPr>
        <w:t xml:space="preserve">a ve enzim preparatları, doğal </w:t>
      </w:r>
      <w:proofErr w:type="gramStart"/>
      <w:r w:rsidR="00257E1B" w:rsidRPr="00BC76AD">
        <w:rPr>
          <w:rFonts w:ascii="Arial" w:eastAsia="Times New Roman" w:hAnsi="Arial" w:cs="Arial"/>
          <w:color w:val="000000"/>
        </w:rPr>
        <w:t>a</w:t>
      </w:r>
      <w:r w:rsidRPr="00BC76AD">
        <w:rPr>
          <w:rFonts w:ascii="Arial" w:eastAsia="Times New Roman" w:hAnsi="Arial" w:cs="Arial"/>
          <w:color w:val="000000"/>
        </w:rPr>
        <w:t>romalı</w:t>
      </w:r>
      <w:proofErr w:type="gramEnd"/>
      <w:r w:rsidRPr="00BC76AD">
        <w:rPr>
          <w:rFonts w:ascii="Arial" w:eastAsia="Times New Roman" w:hAnsi="Arial" w:cs="Arial"/>
          <w:color w:val="000000"/>
        </w:rPr>
        <w:t xml:space="preserve"> maddeler ve preparatları, içme suyu ve tuz, et ve yumurta damgalarının renkleri, yasal izin verilen mineraller, vitaminler ve aminoasitler kullanılır. </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f) Organik gıda yemin ya da ham maddelerin işlenmesinde iyonlaştırıcı radyasyon kullanımı yasaktır.</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g) Organik ürün, genetik yapısı değiştirilmiş organizma veya bu organizmalardan elde edilen ürünler kullanılmadan üretilir.  Ürünün gerçek doğası hakkında yanlış anlamalara y</w:t>
      </w:r>
      <w:r w:rsidR="00FC404F" w:rsidRPr="00BC76AD">
        <w:rPr>
          <w:rFonts w:ascii="Arial" w:eastAsia="Times New Roman" w:hAnsi="Arial" w:cs="Arial"/>
          <w:color w:val="000000"/>
        </w:rPr>
        <w:t>ol açmayan işleme metotları ve e</w:t>
      </w:r>
      <w:r w:rsidRPr="00BC76AD">
        <w:rPr>
          <w:rFonts w:ascii="Arial" w:eastAsia="Times New Roman" w:hAnsi="Arial" w:cs="Arial"/>
          <w:color w:val="000000"/>
        </w:rPr>
        <w:t>kstraksiyon yöntemleri kullanılır. Organik gıdalar tercihen biyolojik, mekanik ve fiziksel metotlar kullanarak işlenir.</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h) Organik tarım metoduyla üretilen bitkisel, hayvansal ve su ürünleri ile organik hammadde, yarı mamul veya mamul madde halinde ambalajlanırken organik ürün niteliği bozulmamalıdır. Müteşebbisler, yaptıkları organik faaliyetleri ile ilgili her türlü bilgi ve belgeleri, sözleşmeli olduğu kontrol ve sertifikasyon kuruluşu veya kontrol kuruluşuna vermek ve işletmesinde bulundurmak zorundadırlar.</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ı)İşletme için gerekli bilgiler:</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1) İşletmenin adı, adresi, kapasite bilgileri, hukuki durumuna ait bilgi ve belgeler, sözleşme tarihi, imzalanan sözleşme metni, organik tarıma geçişin başladığı tarih, sözleşme tarihine kadarki arazi geçmişine ait bilgiler,</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2) Faaliyet alanı,</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3) İşletmede daha önce uygulanan üretim metodu,</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4) İşletmenin ve işletme binalarının planları,</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lastRenderedPageBreak/>
        <w:t>5) Arazi parselleri veya alana dair tüm plan ve krokiler,</w:t>
      </w:r>
    </w:p>
    <w:p w:rsidR="00B9031B" w:rsidRPr="00BC76AD" w:rsidRDefault="0053273A"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6) İşletmenin mevcut makine ve E</w:t>
      </w:r>
      <w:r w:rsidR="00B9031B" w:rsidRPr="00BC76AD">
        <w:rPr>
          <w:rFonts w:ascii="Arial" w:eastAsia="Times New Roman" w:hAnsi="Arial" w:cs="Arial"/>
          <w:color w:val="000000"/>
        </w:rPr>
        <w:t>kipman donanımı,</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7) İşletmenin konumu, kullanılan depoların tanımı ve amaca uygunluğu,</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8) Ürün münavebe planı,</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9) Kullanılacak tüm girdilere ait kayıt defterleri,</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10) İşletmenin malları, dışarıdan satın alınan malları içeren alım ve satım defterleri,</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11) Ürün çıkış planı, ürünün niteliği, stok durumu, miktarı, ambalajlama şekli ve materyali,</w:t>
      </w:r>
    </w:p>
    <w:p w:rsidR="00B9031B" w:rsidRPr="00BC76AD" w:rsidRDefault="00B9031B" w:rsidP="00B9031B">
      <w:pPr>
        <w:spacing w:before="100" w:beforeAutospacing="1"/>
        <w:ind w:firstLine="567"/>
        <w:jc w:val="both"/>
        <w:rPr>
          <w:rFonts w:ascii="Arial" w:eastAsia="Times New Roman" w:hAnsi="Arial" w:cs="Arial"/>
          <w:color w:val="000000"/>
        </w:rPr>
      </w:pPr>
      <w:r w:rsidRPr="00BC76AD">
        <w:rPr>
          <w:rFonts w:ascii="Arial" w:eastAsia="Times New Roman" w:hAnsi="Arial" w:cs="Arial"/>
          <w:color w:val="000000"/>
        </w:rPr>
        <w:t>12) Orman alanlarından ve doğadan ürün toplanması durumunda, alana ait bütün tanımlamalar, resmi izinler ile alana yapılan tüm teknik müdahaleler, afetler, karantina tedbirleri gibi bilgilerdir.</w:t>
      </w:r>
    </w:p>
    <w:p w:rsidR="00B9031B" w:rsidRPr="00BC76AD" w:rsidRDefault="00B9031B" w:rsidP="00B9031B">
      <w:pPr>
        <w:pStyle w:val="ListeParagraf"/>
        <w:spacing w:before="240"/>
        <w:jc w:val="both"/>
        <w:rPr>
          <w:rFonts w:ascii="Arial" w:hAnsi="Arial" w:cs="Arial"/>
          <w:color w:val="000000"/>
        </w:rPr>
      </w:pPr>
      <w:r w:rsidRPr="00BC76AD">
        <w:rPr>
          <w:rFonts w:ascii="Arial" w:hAnsi="Arial" w:cs="Arial"/>
          <w:color w:val="000000"/>
        </w:rPr>
        <w:t>İşleme süresince organik ürünlerin ve kullanımına izin verilen maddelerin kullanımına izin verilmeyen ve yasaklı olan Yönetmeliğin izin vermediği maddelerin hiçbir şekilde kullanılmayacağına ve diğer madde ve ürünlerle bulaşmasını önleyici önlemlerin alınacağını;</w:t>
      </w:r>
    </w:p>
    <w:p w:rsidR="00B9031B" w:rsidRPr="00BC76AD" w:rsidRDefault="00B9031B" w:rsidP="00B9031B">
      <w:pPr>
        <w:pStyle w:val="ListeParagraf"/>
        <w:spacing w:before="240"/>
        <w:jc w:val="both"/>
        <w:rPr>
          <w:rFonts w:ascii="Arial" w:hAnsi="Arial" w:cs="Arial"/>
          <w:color w:val="000000"/>
        </w:rPr>
      </w:pPr>
    </w:p>
    <w:p w:rsidR="00B9031B" w:rsidRPr="00BC76AD" w:rsidRDefault="00B9031B" w:rsidP="00B9031B">
      <w:pPr>
        <w:pStyle w:val="ListeParagraf"/>
        <w:numPr>
          <w:ilvl w:val="0"/>
          <w:numId w:val="3"/>
        </w:numPr>
        <w:spacing w:before="240"/>
        <w:jc w:val="both"/>
        <w:rPr>
          <w:rFonts w:ascii="Arial" w:hAnsi="Arial" w:cs="Arial"/>
          <w:color w:val="000000"/>
        </w:rPr>
      </w:pPr>
      <w:r w:rsidRPr="00BC76AD">
        <w:rPr>
          <w:rFonts w:ascii="Arial" w:hAnsi="Arial" w:cs="Arial"/>
          <w:color w:val="000000"/>
        </w:rPr>
        <w:t>Organik ürünlerin İşletmede işlenmesi esnasında bir karışım olmayacağını organik olmayan ürünlerle hiçbir teması olmaksızın işleneceğini gereken önlemlerin alınacağını karışmanın her şekilde önleneceğini;</w:t>
      </w:r>
    </w:p>
    <w:p w:rsidR="00B9031B" w:rsidRPr="00BC76AD" w:rsidRDefault="00B9031B" w:rsidP="00B9031B">
      <w:pPr>
        <w:pStyle w:val="ListeParagraf"/>
        <w:spacing w:before="240"/>
        <w:ind w:left="1080"/>
        <w:jc w:val="both"/>
        <w:rPr>
          <w:rFonts w:ascii="Arial" w:hAnsi="Arial" w:cs="Arial"/>
          <w:color w:val="000000"/>
        </w:rPr>
      </w:pPr>
    </w:p>
    <w:p w:rsidR="00B9031B" w:rsidRPr="00BC76AD" w:rsidRDefault="00B9031B" w:rsidP="00B9031B">
      <w:pPr>
        <w:pStyle w:val="ListeParagraf"/>
        <w:numPr>
          <w:ilvl w:val="0"/>
          <w:numId w:val="3"/>
        </w:numPr>
        <w:spacing w:before="240"/>
        <w:jc w:val="both"/>
        <w:rPr>
          <w:rFonts w:ascii="Arial" w:hAnsi="Arial" w:cs="Arial"/>
          <w:color w:val="000000"/>
        </w:rPr>
      </w:pPr>
      <w:r w:rsidRPr="00BC76AD">
        <w:rPr>
          <w:rFonts w:ascii="Arial" w:hAnsi="Arial" w:cs="Arial"/>
          <w:color w:val="000000"/>
        </w:rPr>
        <w:t>Organik ürünleri</w:t>
      </w:r>
      <w:r w:rsidR="000D6160" w:rsidRPr="00BC76AD">
        <w:rPr>
          <w:rFonts w:ascii="Arial" w:hAnsi="Arial" w:cs="Arial"/>
          <w:color w:val="000000"/>
        </w:rPr>
        <w:t>n tüm işleme süresince etiket, L</w:t>
      </w:r>
      <w:r w:rsidRPr="00BC76AD">
        <w:rPr>
          <w:rFonts w:ascii="Arial" w:hAnsi="Arial" w:cs="Arial"/>
          <w:color w:val="000000"/>
        </w:rPr>
        <w:t>ot ve kodlamanın esas alınarak tanımlanabilmesi ve işlenen, bekleyen, satılan, satın alınan tüm ürünlerin m</w:t>
      </w:r>
      <w:r w:rsidR="000D6160" w:rsidRPr="00BC76AD">
        <w:rPr>
          <w:rFonts w:ascii="Arial" w:hAnsi="Arial" w:cs="Arial"/>
          <w:color w:val="000000"/>
        </w:rPr>
        <w:t xml:space="preserve">utlak suretle kodlanacağını ve </w:t>
      </w:r>
      <w:r w:rsidRPr="00BC76AD">
        <w:rPr>
          <w:rFonts w:ascii="Arial" w:hAnsi="Arial" w:cs="Arial"/>
          <w:color w:val="000000"/>
        </w:rPr>
        <w:t>kaydedileceğini;</w:t>
      </w:r>
    </w:p>
    <w:p w:rsidR="00B9031B" w:rsidRPr="00BC76AD" w:rsidRDefault="00B9031B" w:rsidP="00B9031B">
      <w:pPr>
        <w:pStyle w:val="ListeParagraf"/>
        <w:jc w:val="both"/>
        <w:rPr>
          <w:rFonts w:ascii="Arial" w:hAnsi="Arial" w:cs="Arial"/>
          <w:color w:val="000000"/>
        </w:rPr>
      </w:pPr>
    </w:p>
    <w:p w:rsidR="00B9031B" w:rsidRPr="00BC76AD" w:rsidRDefault="000D6160" w:rsidP="00B9031B">
      <w:pPr>
        <w:pStyle w:val="ListeParagraf"/>
        <w:numPr>
          <w:ilvl w:val="0"/>
          <w:numId w:val="3"/>
        </w:numPr>
        <w:spacing w:before="240"/>
        <w:jc w:val="both"/>
        <w:rPr>
          <w:rFonts w:ascii="Arial" w:hAnsi="Arial" w:cs="Arial"/>
          <w:color w:val="000000"/>
        </w:rPr>
      </w:pPr>
      <w:r w:rsidRPr="00BC76AD">
        <w:rPr>
          <w:rFonts w:ascii="Arial" w:hAnsi="Arial" w:cs="Arial"/>
          <w:color w:val="000000"/>
        </w:rPr>
        <w:t>NATURSERT</w:t>
      </w:r>
      <w:r w:rsidR="00B9031B" w:rsidRPr="00BC76AD">
        <w:rPr>
          <w:rFonts w:ascii="Arial" w:hAnsi="Arial" w:cs="Arial"/>
          <w:color w:val="000000"/>
        </w:rPr>
        <w:t xml:space="preserve"> kontrolörü ile yakın işbirliği ve bilgilendirme içinde olacağımızı;</w:t>
      </w:r>
    </w:p>
    <w:p w:rsidR="00B9031B" w:rsidRPr="00BC76AD" w:rsidRDefault="00B9031B" w:rsidP="00B9031B">
      <w:pPr>
        <w:pStyle w:val="ListeParagraf"/>
        <w:spacing w:before="240"/>
        <w:jc w:val="both"/>
        <w:rPr>
          <w:rFonts w:ascii="Arial" w:hAnsi="Arial" w:cs="Arial"/>
          <w:color w:val="000000"/>
        </w:rPr>
      </w:pPr>
    </w:p>
    <w:p w:rsidR="00B9031B" w:rsidRPr="00BC76AD" w:rsidRDefault="00B9031B" w:rsidP="00B9031B">
      <w:pPr>
        <w:spacing w:before="240"/>
        <w:ind w:firstLine="284"/>
        <w:jc w:val="both"/>
        <w:rPr>
          <w:rFonts w:ascii="Arial" w:hAnsi="Arial" w:cs="Arial"/>
          <w:color w:val="000000"/>
        </w:rPr>
      </w:pPr>
      <w:r w:rsidRPr="00BC76AD">
        <w:rPr>
          <w:rFonts w:ascii="Arial" w:hAnsi="Arial" w:cs="Arial"/>
          <w:color w:val="000000"/>
        </w:rPr>
        <w:t xml:space="preserve">İşletmede, ulusal organik ürün standartlarına uyacağımı taahhüt ederim. Üretim süresi içinde </w:t>
      </w:r>
      <w:r w:rsidR="00FC404F" w:rsidRPr="00BC76AD">
        <w:rPr>
          <w:rFonts w:ascii="Arial" w:hAnsi="Arial" w:cs="Arial"/>
          <w:color w:val="000000"/>
        </w:rPr>
        <w:t>Natursert</w:t>
      </w:r>
      <w:r w:rsidR="00C8114D" w:rsidRPr="00BC76AD">
        <w:rPr>
          <w:rFonts w:ascii="Arial" w:hAnsi="Arial" w:cs="Arial"/>
          <w:color w:val="000000"/>
        </w:rPr>
        <w:t xml:space="preserve"> Gözetim </w:t>
      </w:r>
      <w:r w:rsidR="00FC404F" w:rsidRPr="00BC76AD">
        <w:rPr>
          <w:rFonts w:ascii="Arial" w:hAnsi="Arial" w:cs="Arial"/>
          <w:color w:val="000000"/>
        </w:rPr>
        <w:t>Kontrol</w:t>
      </w:r>
      <w:r w:rsidR="00C8114D" w:rsidRPr="00BC76AD">
        <w:rPr>
          <w:rFonts w:ascii="Arial" w:hAnsi="Arial" w:cs="Arial"/>
          <w:color w:val="000000"/>
        </w:rPr>
        <w:t xml:space="preserve"> Ve</w:t>
      </w:r>
      <w:r w:rsidR="00FC404F" w:rsidRPr="00BC76AD">
        <w:rPr>
          <w:rFonts w:ascii="Arial" w:hAnsi="Arial" w:cs="Arial"/>
          <w:color w:val="000000"/>
        </w:rPr>
        <w:t xml:space="preserve"> Sertifikasyon Hizmetleri Limited Şirketiyle </w:t>
      </w:r>
      <w:r w:rsidRPr="00BC76AD">
        <w:rPr>
          <w:rFonts w:ascii="Arial" w:hAnsi="Arial" w:cs="Arial"/>
          <w:color w:val="000000"/>
        </w:rPr>
        <w:t>işbirliği içinde olacağıma ve sorumluluklarımı yerine getireceğimi taahhüt ederim.</w:t>
      </w:r>
    </w:p>
    <w:p w:rsidR="00B9031B" w:rsidRPr="00BC76AD" w:rsidRDefault="000D6160" w:rsidP="00B9031B">
      <w:pPr>
        <w:spacing w:before="240"/>
        <w:ind w:firstLine="284"/>
        <w:jc w:val="both"/>
        <w:rPr>
          <w:rFonts w:ascii="Arial" w:hAnsi="Arial" w:cs="Arial"/>
          <w:color w:val="000000"/>
        </w:rPr>
      </w:pPr>
      <w:r w:rsidRPr="00BC76AD">
        <w:rPr>
          <w:rFonts w:ascii="Arial" w:hAnsi="Arial" w:cs="Arial"/>
          <w:color w:val="000000"/>
        </w:rPr>
        <w:t>Natursert</w:t>
      </w:r>
      <w:r w:rsidR="00C8114D" w:rsidRPr="00BC76AD">
        <w:rPr>
          <w:rFonts w:ascii="Arial" w:hAnsi="Arial" w:cs="Arial"/>
          <w:color w:val="000000"/>
        </w:rPr>
        <w:t xml:space="preserve"> Gözetim </w:t>
      </w:r>
      <w:r w:rsidR="00B9031B" w:rsidRPr="00BC76AD">
        <w:rPr>
          <w:rFonts w:ascii="Arial" w:hAnsi="Arial" w:cs="Arial"/>
          <w:color w:val="000000"/>
        </w:rPr>
        <w:t>Kont</w:t>
      </w:r>
      <w:r w:rsidRPr="00BC76AD">
        <w:rPr>
          <w:rFonts w:ascii="Arial" w:hAnsi="Arial" w:cs="Arial"/>
          <w:color w:val="000000"/>
        </w:rPr>
        <w:t>rol</w:t>
      </w:r>
      <w:r w:rsidR="00C8114D" w:rsidRPr="00BC76AD">
        <w:rPr>
          <w:rFonts w:ascii="Arial" w:hAnsi="Arial" w:cs="Arial"/>
          <w:color w:val="000000"/>
        </w:rPr>
        <w:t xml:space="preserve"> Ve</w:t>
      </w:r>
      <w:r w:rsidRPr="00BC76AD">
        <w:rPr>
          <w:rFonts w:ascii="Arial" w:hAnsi="Arial" w:cs="Arial"/>
          <w:color w:val="000000"/>
        </w:rPr>
        <w:t xml:space="preserve"> Sertifikasyon Hizmetleri Limited Şirketi</w:t>
      </w:r>
      <w:r w:rsidR="00B9031B" w:rsidRPr="00BC76AD">
        <w:rPr>
          <w:rFonts w:ascii="Arial" w:hAnsi="Arial" w:cs="Arial"/>
          <w:color w:val="000000"/>
        </w:rPr>
        <w:t xml:space="preserve"> olarak sözleşme yapılan müteşebbise ait kişisel bilgilerini, her türlü evrak </w:t>
      </w:r>
      <w:r w:rsidRPr="00BC76AD">
        <w:rPr>
          <w:rFonts w:ascii="Arial" w:hAnsi="Arial" w:cs="Arial"/>
          <w:color w:val="000000"/>
        </w:rPr>
        <w:t>ve do</w:t>
      </w:r>
      <w:r w:rsidR="00B9031B" w:rsidRPr="00BC76AD">
        <w:rPr>
          <w:rFonts w:ascii="Arial" w:hAnsi="Arial" w:cs="Arial"/>
          <w:color w:val="000000"/>
        </w:rPr>
        <w:t>kümantasyonun gizlilik esasları çerçevesinde korunacağını taahhüt ederiz. Müteşebbisin t</w:t>
      </w:r>
      <w:r w:rsidR="00FC404F" w:rsidRPr="00BC76AD">
        <w:rPr>
          <w:rFonts w:ascii="Arial" w:hAnsi="Arial" w:cs="Arial"/>
          <w:color w:val="000000"/>
        </w:rPr>
        <w:t>aahhüt ettiği konular hakkında t</w:t>
      </w:r>
      <w:r w:rsidR="00B9031B" w:rsidRPr="00BC76AD">
        <w:rPr>
          <w:rFonts w:ascii="Arial" w:hAnsi="Arial" w:cs="Arial"/>
          <w:color w:val="000000"/>
        </w:rPr>
        <w:t>aahütünden vazgeçmesi durumunda yasal sorumluluklar çerçevesinde yaptırımlar uygulayabileceğimizi ve yukarıda belirtilen standart ve yönetmeliklere uymadığı hakkında bu ürünleri Organik veya Geçiş dönemi olarak satılamayacağını karşılıklı taahhüt ederiz.</w:t>
      </w:r>
    </w:p>
    <w:p w:rsidR="00B9031B" w:rsidRPr="00BC76AD" w:rsidRDefault="00B9031B" w:rsidP="00B9031B">
      <w:pPr>
        <w:spacing w:before="240"/>
        <w:ind w:firstLine="284"/>
        <w:jc w:val="both"/>
        <w:rPr>
          <w:rFonts w:ascii="Arial" w:hAnsi="Arial" w:cs="Arial"/>
          <w:color w:val="000000"/>
        </w:rPr>
      </w:pPr>
      <w:r w:rsidRPr="00BC76AD">
        <w:rPr>
          <w:rFonts w:ascii="Arial" w:hAnsi="Arial" w:cs="Arial"/>
          <w:color w:val="000000"/>
        </w:rPr>
        <w:lastRenderedPageBreak/>
        <w:t xml:space="preserve">Uyuşmazlık ve anlaşmazlık durumunda karşılıklı olarak Müteşebbisin bağlı olduğu il veya </w:t>
      </w:r>
      <w:r w:rsidR="000D6160" w:rsidRPr="00BC76AD">
        <w:rPr>
          <w:rFonts w:ascii="Arial" w:hAnsi="Arial" w:cs="Arial"/>
          <w:color w:val="000000"/>
        </w:rPr>
        <w:t>Natursert</w:t>
      </w:r>
      <w:r w:rsidR="00C8114D" w:rsidRPr="00BC76AD">
        <w:rPr>
          <w:rFonts w:ascii="Arial" w:hAnsi="Arial" w:cs="Arial"/>
          <w:color w:val="000000"/>
        </w:rPr>
        <w:t xml:space="preserve"> Gözetim </w:t>
      </w:r>
      <w:r w:rsidR="000D6160" w:rsidRPr="00BC76AD">
        <w:rPr>
          <w:rFonts w:ascii="Arial" w:hAnsi="Arial" w:cs="Arial"/>
          <w:color w:val="000000"/>
        </w:rPr>
        <w:t xml:space="preserve">Kontrol </w:t>
      </w:r>
      <w:r w:rsidR="00C8114D" w:rsidRPr="00BC76AD">
        <w:rPr>
          <w:rFonts w:ascii="Arial" w:hAnsi="Arial" w:cs="Arial"/>
          <w:color w:val="000000"/>
        </w:rPr>
        <w:t xml:space="preserve">Ve </w:t>
      </w:r>
      <w:r w:rsidR="000D6160" w:rsidRPr="00BC76AD">
        <w:rPr>
          <w:rFonts w:ascii="Arial" w:hAnsi="Arial" w:cs="Arial"/>
          <w:color w:val="000000"/>
        </w:rPr>
        <w:t xml:space="preserve">Sertifikasyon Hizmetleri Limited Şirketinin </w:t>
      </w:r>
      <w:r w:rsidRPr="00BC76AD">
        <w:rPr>
          <w:rFonts w:ascii="Arial" w:hAnsi="Arial" w:cs="Arial"/>
          <w:color w:val="000000"/>
        </w:rPr>
        <w:t>ikamet ettiği il mahkemeleri yetkili olacaktır.</w:t>
      </w:r>
    </w:p>
    <w:p w:rsidR="00B9031B" w:rsidRPr="00BC76AD" w:rsidRDefault="00B9031B" w:rsidP="00B9031B">
      <w:pPr>
        <w:spacing w:before="240"/>
        <w:ind w:firstLine="284"/>
        <w:jc w:val="both"/>
        <w:rPr>
          <w:rFonts w:ascii="Arial" w:hAnsi="Arial" w:cs="Arial"/>
          <w:color w:val="000000"/>
        </w:rPr>
      </w:pPr>
      <w:r w:rsidRPr="00BC76AD">
        <w:rPr>
          <w:rFonts w:ascii="Arial" w:hAnsi="Arial" w:cs="Arial"/>
          <w:color w:val="000000"/>
        </w:rPr>
        <w:t>Sözleşmenin geçerlilik süresi karşılıklı olarak 1 yıldır. Sözleşme süresi tamamlandığında tarafların 15 gün içinde itiraz etmedikleri takdirde sözleşme 1 yıl daha uzatıldığı karşılıklı taahhüt edilir.</w:t>
      </w:r>
    </w:p>
    <w:p w:rsidR="00B9031B" w:rsidRPr="00BC76AD" w:rsidRDefault="00B9031B" w:rsidP="00B9031B">
      <w:pPr>
        <w:pStyle w:val="ListeParagraf"/>
        <w:spacing w:before="240"/>
        <w:jc w:val="both"/>
        <w:rPr>
          <w:rFonts w:ascii="Arial" w:hAnsi="Arial" w:cs="Arial"/>
          <w:color w:val="000000"/>
        </w:rPr>
      </w:pPr>
    </w:p>
    <w:p w:rsidR="00B9031B" w:rsidRPr="00BC76AD" w:rsidRDefault="00B9031B" w:rsidP="00B9031B">
      <w:pPr>
        <w:pStyle w:val="ListeParagraf"/>
        <w:spacing w:before="240"/>
        <w:jc w:val="both"/>
        <w:rPr>
          <w:rFonts w:ascii="Arial" w:hAnsi="Arial" w:cs="Arial"/>
          <w:color w:val="000000"/>
        </w:rPr>
      </w:pPr>
    </w:p>
    <w:p w:rsidR="00B9031B" w:rsidRPr="00BC76AD" w:rsidRDefault="00B9031B" w:rsidP="00B9031B">
      <w:pPr>
        <w:adjustRightInd w:val="0"/>
        <w:jc w:val="both"/>
        <w:rPr>
          <w:rFonts w:ascii="Arial" w:hAnsi="Arial" w:cs="Arial"/>
        </w:rPr>
      </w:pPr>
    </w:p>
    <w:p w:rsidR="00B9031B" w:rsidRPr="00BC76AD" w:rsidRDefault="00B9031B" w:rsidP="00B9031B">
      <w:pPr>
        <w:adjustRightInd w:val="0"/>
        <w:jc w:val="both"/>
        <w:rPr>
          <w:rFonts w:ascii="Arial" w:hAnsi="Arial" w:cs="Arial"/>
        </w:rPr>
      </w:pPr>
    </w:p>
    <w:p w:rsidR="00B9031B" w:rsidRPr="00BC76AD" w:rsidRDefault="00B9031B" w:rsidP="00B9031B">
      <w:pPr>
        <w:adjustRightInd w:val="0"/>
        <w:jc w:val="both"/>
        <w:rPr>
          <w:rFonts w:ascii="Arial" w:hAnsi="Arial" w:cs="Arial"/>
          <w:b/>
        </w:rPr>
      </w:pPr>
      <w:r w:rsidRPr="00BC76AD">
        <w:rPr>
          <w:rFonts w:ascii="Arial" w:hAnsi="Arial" w:cs="Arial"/>
          <w:b/>
        </w:rPr>
        <w:t>TARİH</w:t>
      </w:r>
      <w:r w:rsidRPr="00BC76AD">
        <w:rPr>
          <w:rFonts w:ascii="Arial" w:hAnsi="Arial" w:cs="Arial"/>
          <w:b/>
        </w:rPr>
        <w:tab/>
      </w:r>
    </w:p>
    <w:p w:rsidR="00B9031B" w:rsidRPr="00BC76AD" w:rsidRDefault="00B9031B" w:rsidP="00B9031B">
      <w:pPr>
        <w:adjustRightInd w:val="0"/>
        <w:jc w:val="both"/>
        <w:rPr>
          <w:rFonts w:ascii="Arial" w:hAnsi="Arial" w:cs="Arial"/>
          <w:b/>
        </w:rPr>
      </w:pPr>
      <w:r w:rsidRPr="00BC76AD">
        <w:rPr>
          <w:rFonts w:ascii="Arial" w:hAnsi="Arial" w:cs="Arial"/>
          <w:b/>
        </w:rPr>
        <w:t>MÜTEŞEBBİS ADI SOYADI</w:t>
      </w:r>
    </w:p>
    <w:p w:rsidR="00B9031B" w:rsidRPr="00BC76AD" w:rsidRDefault="00B9031B" w:rsidP="00B9031B">
      <w:pPr>
        <w:adjustRightInd w:val="0"/>
        <w:jc w:val="both"/>
        <w:rPr>
          <w:rFonts w:ascii="Arial" w:hAnsi="Arial" w:cs="Arial"/>
          <w:b/>
        </w:rPr>
      </w:pPr>
      <w:r w:rsidRPr="00BC76AD">
        <w:rPr>
          <w:rFonts w:ascii="Arial" w:hAnsi="Arial" w:cs="Arial"/>
          <w:b/>
        </w:rPr>
        <w:t>İMZA</w:t>
      </w:r>
    </w:p>
    <w:p w:rsidR="00B9031B" w:rsidRPr="00BC76AD" w:rsidRDefault="00B9031B" w:rsidP="00B9031B">
      <w:pPr>
        <w:adjustRightInd w:val="0"/>
        <w:jc w:val="both"/>
        <w:rPr>
          <w:rFonts w:ascii="Arial" w:hAnsi="Arial" w:cs="Arial"/>
          <w:b/>
        </w:rPr>
      </w:pPr>
      <w:r w:rsidRPr="00BC76AD">
        <w:rPr>
          <w:rFonts w:ascii="Arial" w:hAnsi="Arial" w:cs="Arial"/>
          <w:b/>
        </w:rPr>
        <w:t>TARİH</w:t>
      </w:r>
    </w:p>
    <w:p w:rsidR="00B9031B" w:rsidRPr="00BC76AD" w:rsidRDefault="00B9031B" w:rsidP="00B9031B">
      <w:pPr>
        <w:adjustRightInd w:val="0"/>
        <w:jc w:val="both"/>
        <w:rPr>
          <w:rFonts w:ascii="Arial" w:hAnsi="Arial" w:cs="Arial"/>
          <w:b/>
        </w:rPr>
      </w:pPr>
    </w:p>
    <w:p w:rsidR="00B9031B" w:rsidRPr="00BC76AD" w:rsidRDefault="00B9031B" w:rsidP="00B9031B">
      <w:pPr>
        <w:adjustRightInd w:val="0"/>
        <w:jc w:val="both"/>
        <w:rPr>
          <w:rFonts w:ascii="Arial" w:hAnsi="Arial" w:cs="Arial"/>
          <w:b/>
        </w:rPr>
      </w:pPr>
    </w:p>
    <w:p w:rsidR="00B9031B" w:rsidRPr="00BC76AD" w:rsidRDefault="00B9031B" w:rsidP="00B9031B">
      <w:pPr>
        <w:adjustRightInd w:val="0"/>
        <w:jc w:val="both"/>
        <w:rPr>
          <w:rFonts w:ascii="Arial" w:hAnsi="Arial" w:cs="Arial"/>
          <w:b/>
        </w:rPr>
      </w:pPr>
    </w:p>
    <w:p w:rsidR="00B9031B" w:rsidRPr="00BC76AD" w:rsidRDefault="00B9031B" w:rsidP="00B9031B">
      <w:pPr>
        <w:adjustRightInd w:val="0"/>
        <w:jc w:val="both"/>
        <w:rPr>
          <w:rFonts w:ascii="Arial" w:hAnsi="Arial" w:cs="Arial"/>
          <w:b/>
        </w:rPr>
      </w:pPr>
    </w:p>
    <w:p w:rsidR="00BC6485" w:rsidRPr="00BC76AD" w:rsidRDefault="00BC6485" w:rsidP="00B9031B">
      <w:pPr>
        <w:adjustRightInd w:val="0"/>
        <w:jc w:val="both"/>
        <w:rPr>
          <w:rFonts w:ascii="Arial" w:hAnsi="Arial" w:cs="Arial"/>
          <w:b/>
        </w:rPr>
      </w:pPr>
    </w:p>
    <w:p w:rsidR="00C35D83" w:rsidRPr="00BC76AD" w:rsidRDefault="00C35D83" w:rsidP="00B9031B">
      <w:pPr>
        <w:adjustRightInd w:val="0"/>
        <w:jc w:val="both"/>
        <w:rPr>
          <w:rFonts w:ascii="Arial" w:hAnsi="Arial" w:cs="Arial"/>
          <w:b/>
        </w:rPr>
      </w:pPr>
    </w:p>
    <w:p w:rsidR="00C35D83" w:rsidRPr="00BC76AD" w:rsidRDefault="00C35D83" w:rsidP="00B9031B">
      <w:pPr>
        <w:adjustRightInd w:val="0"/>
        <w:jc w:val="both"/>
        <w:rPr>
          <w:rFonts w:ascii="Arial" w:hAnsi="Arial" w:cs="Arial"/>
          <w:b/>
        </w:rPr>
      </w:pPr>
    </w:p>
    <w:p w:rsidR="00C35D83" w:rsidRPr="00BC76AD" w:rsidRDefault="00C35D83" w:rsidP="00B9031B">
      <w:pPr>
        <w:adjustRightInd w:val="0"/>
        <w:jc w:val="both"/>
        <w:rPr>
          <w:rFonts w:ascii="Arial" w:hAnsi="Arial" w:cs="Arial"/>
          <w:b/>
        </w:rPr>
      </w:pPr>
    </w:p>
    <w:p w:rsidR="006E583E" w:rsidRPr="00BC76AD" w:rsidRDefault="006E583E" w:rsidP="00B9031B">
      <w:pPr>
        <w:adjustRightInd w:val="0"/>
        <w:jc w:val="both"/>
        <w:rPr>
          <w:rFonts w:ascii="Arial" w:hAnsi="Arial" w:cs="Arial"/>
          <w:b/>
        </w:rPr>
      </w:pPr>
    </w:p>
    <w:p w:rsidR="006E583E" w:rsidRPr="00BC76AD" w:rsidRDefault="006E583E" w:rsidP="00B9031B">
      <w:pPr>
        <w:adjustRightInd w:val="0"/>
        <w:jc w:val="both"/>
        <w:rPr>
          <w:rFonts w:ascii="Arial" w:hAnsi="Arial" w:cs="Arial"/>
          <w:b/>
        </w:rPr>
      </w:pPr>
    </w:p>
    <w:p w:rsidR="006E583E" w:rsidRPr="00BC76AD" w:rsidRDefault="006E583E" w:rsidP="00B9031B">
      <w:pPr>
        <w:adjustRightInd w:val="0"/>
        <w:jc w:val="both"/>
        <w:rPr>
          <w:rFonts w:ascii="Arial" w:hAnsi="Arial" w:cs="Arial"/>
          <w:b/>
        </w:rPr>
      </w:pPr>
    </w:p>
    <w:p w:rsidR="006E583E" w:rsidRPr="00BC76AD" w:rsidRDefault="006E583E" w:rsidP="00B9031B">
      <w:pPr>
        <w:adjustRightInd w:val="0"/>
        <w:jc w:val="both"/>
        <w:rPr>
          <w:rFonts w:ascii="Arial" w:hAnsi="Arial" w:cs="Arial"/>
          <w:b/>
        </w:rPr>
      </w:pPr>
    </w:p>
    <w:p w:rsidR="006E583E" w:rsidRPr="00BC76AD" w:rsidRDefault="006E583E" w:rsidP="00B9031B">
      <w:pPr>
        <w:adjustRightInd w:val="0"/>
        <w:jc w:val="both"/>
        <w:rPr>
          <w:rFonts w:ascii="Arial" w:hAnsi="Arial" w:cs="Arial"/>
          <w:b/>
        </w:rPr>
      </w:pPr>
    </w:p>
    <w:p w:rsidR="006E583E" w:rsidRPr="00BC76AD" w:rsidRDefault="006E583E" w:rsidP="00B9031B">
      <w:pPr>
        <w:adjustRightInd w:val="0"/>
        <w:jc w:val="both"/>
        <w:rPr>
          <w:rFonts w:ascii="Arial" w:hAnsi="Arial" w:cs="Arial"/>
          <w:b/>
        </w:rPr>
      </w:pPr>
    </w:p>
    <w:p w:rsidR="006E583E" w:rsidRPr="00BC76AD" w:rsidRDefault="006E583E" w:rsidP="00B9031B">
      <w:pPr>
        <w:adjustRightInd w:val="0"/>
        <w:jc w:val="both"/>
        <w:rPr>
          <w:rFonts w:ascii="Arial" w:hAnsi="Arial" w:cs="Arial"/>
          <w:b/>
        </w:rPr>
      </w:pPr>
    </w:p>
    <w:p w:rsidR="006E583E" w:rsidRPr="00BC76AD" w:rsidRDefault="006E583E" w:rsidP="00B9031B">
      <w:pPr>
        <w:adjustRightInd w:val="0"/>
        <w:jc w:val="both"/>
        <w:rPr>
          <w:rFonts w:ascii="Arial" w:hAnsi="Arial" w:cs="Arial"/>
          <w:b/>
        </w:rPr>
      </w:pPr>
    </w:p>
    <w:p w:rsidR="00B9031B" w:rsidRPr="00BC76AD" w:rsidRDefault="00B9031B" w:rsidP="00B9031B">
      <w:pPr>
        <w:adjustRightInd w:val="0"/>
        <w:jc w:val="both"/>
        <w:rPr>
          <w:rFonts w:ascii="Arial" w:hAnsi="Arial" w:cs="Arial"/>
          <w:b/>
        </w:rPr>
      </w:pPr>
      <w:r w:rsidRPr="00BC76AD">
        <w:rPr>
          <w:rFonts w:ascii="Arial" w:hAnsi="Arial" w:cs="Arial"/>
          <w:b/>
        </w:rPr>
        <w:t xml:space="preserve">Ek-D                    </w:t>
      </w:r>
    </w:p>
    <w:p w:rsidR="00B9031B" w:rsidRPr="00BC76AD" w:rsidRDefault="00B9031B" w:rsidP="00B9031B">
      <w:pPr>
        <w:adjustRightInd w:val="0"/>
        <w:jc w:val="center"/>
        <w:rPr>
          <w:rFonts w:ascii="Arial" w:hAnsi="Arial" w:cs="Arial"/>
          <w:b/>
        </w:rPr>
      </w:pPr>
      <w:r w:rsidRPr="00BC76AD">
        <w:rPr>
          <w:rFonts w:ascii="Arial" w:hAnsi="Arial" w:cs="Arial"/>
          <w:b/>
          <w:bCs/>
        </w:rPr>
        <w:t>Organik Tarım Hayvancılık Sözleşmesi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090"/>
      </w:tblGrid>
      <w:tr w:rsidR="00B9031B" w:rsidRPr="00BC76AD" w:rsidTr="00205DC7">
        <w:tc>
          <w:tcPr>
            <w:tcW w:w="2972" w:type="dxa"/>
          </w:tcPr>
          <w:p w:rsidR="00B9031B" w:rsidRPr="00BC76AD" w:rsidRDefault="00B9031B" w:rsidP="008B4259">
            <w:pPr>
              <w:spacing w:before="240"/>
              <w:jc w:val="both"/>
              <w:rPr>
                <w:rFonts w:ascii="Arial" w:hAnsi="Arial" w:cs="Arial"/>
              </w:rPr>
            </w:pPr>
            <w:r w:rsidRPr="00BC76AD">
              <w:rPr>
                <w:rFonts w:ascii="Arial" w:hAnsi="Arial" w:cs="Arial"/>
              </w:rPr>
              <w:t>Müteşebbis İsmi</w:t>
            </w:r>
          </w:p>
        </w:tc>
        <w:tc>
          <w:tcPr>
            <w:tcW w:w="6090" w:type="dxa"/>
          </w:tcPr>
          <w:p w:rsidR="00B9031B" w:rsidRPr="00BC76AD" w:rsidRDefault="00B9031B" w:rsidP="008B4259">
            <w:pPr>
              <w:spacing w:before="240"/>
              <w:jc w:val="both"/>
              <w:rPr>
                <w:rFonts w:ascii="Arial" w:hAnsi="Arial" w:cs="Arial"/>
              </w:rPr>
            </w:pPr>
          </w:p>
        </w:tc>
      </w:tr>
      <w:tr w:rsidR="00B9031B" w:rsidRPr="00BC76AD" w:rsidTr="00205DC7">
        <w:tc>
          <w:tcPr>
            <w:tcW w:w="2972" w:type="dxa"/>
          </w:tcPr>
          <w:p w:rsidR="00B9031B" w:rsidRPr="00BC76AD" w:rsidRDefault="00B9031B" w:rsidP="008B4259">
            <w:pPr>
              <w:spacing w:before="240"/>
              <w:jc w:val="both"/>
              <w:rPr>
                <w:rFonts w:ascii="Arial" w:hAnsi="Arial" w:cs="Arial"/>
              </w:rPr>
            </w:pPr>
            <w:r w:rsidRPr="00BC76AD">
              <w:rPr>
                <w:rFonts w:ascii="Arial" w:hAnsi="Arial" w:cs="Arial"/>
              </w:rPr>
              <w:t>Müteşebbis Lisans No</w:t>
            </w:r>
          </w:p>
        </w:tc>
        <w:tc>
          <w:tcPr>
            <w:tcW w:w="6090" w:type="dxa"/>
          </w:tcPr>
          <w:p w:rsidR="00B9031B" w:rsidRPr="00BC76AD" w:rsidRDefault="00B9031B" w:rsidP="008B4259">
            <w:pPr>
              <w:spacing w:before="240"/>
              <w:jc w:val="both"/>
              <w:rPr>
                <w:rFonts w:ascii="Arial" w:hAnsi="Arial" w:cs="Arial"/>
              </w:rPr>
            </w:pPr>
          </w:p>
        </w:tc>
      </w:tr>
      <w:tr w:rsidR="00B9031B" w:rsidRPr="00BC76AD" w:rsidTr="00205DC7">
        <w:tc>
          <w:tcPr>
            <w:tcW w:w="2972" w:type="dxa"/>
          </w:tcPr>
          <w:p w:rsidR="00B9031B" w:rsidRPr="00BC76AD" w:rsidRDefault="00B9031B" w:rsidP="008B4259">
            <w:pPr>
              <w:spacing w:before="240"/>
              <w:jc w:val="both"/>
              <w:rPr>
                <w:rFonts w:ascii="Arial" w:hAnsi="Arial" w:cs="Arial"/>
              </w:rPr>
            </w:pPr>
            <w:r w:rsidRPr="00BC76AD">
              <w:rPr>
                <w:rFonts w:ascii="Arial" w:hAnsi="Arial" w:cs="Arial"/>
              </w:rPr>
              <w:t>Müteşebbis Adresi</w:t>
            </w:r>
          </w:p>
        </w:tc>
        <w:tc>
          <w:tcPr>
            <w:tcW w:w="6090" w:type="dxa"/>
          </w:tcPr>
          <w:p w:rsidR="00B9031B" w:rsidRPr="00BC76AD" w:rsidRDefault="00B9031B" w:rsidP="008B4259">
            <w:pPr>
              <w:spacing w:before="240"/>
              <w:jc w:val="both"/>
              <w:rPr>
                <w:rFonts w:ascii="Arial" w:hAnsi="Arial" w:cs="Arial"/>
              </w:rPr>
            </w:pPr>
          </w:p>
        </w:tc>
      </w:tr>
      <w:tr w:rsidR="00B9031B" w:rsidRPr="00BC76AD" w:rsidTr="00205DC7">
        <w:tc>
          <w:tcPr>
            <w:tcW w:w="2972" w:type="dxa"/>
          </w:tcPr>
          <w:p w:rsidR="00B9031B" w:rsidRPr="00BC76AD" w:rsidRDefault="00B9031B" w:rsidP="008B4259">
            <w:pPr>
              <w:spacing w:before="240"/>
              <w:jc w:val="both"/>
              <w:rPr>
                <w:rFonts w:ascii="Arial" w:hAnsi="Arial" w:cs="Arial"/>
              </w:rPr>
            </w:pPr>
            <w:r w:rsidRPr="00BC76AD">
              <w:rPr>
                <w:rFonts w:ascii="Arial" w:hAnsi="Arial" w:cs="Arial"/>
              </w:rPr>
              <w:t>Hayvancılık Ünite No ‘su</w:t>
            </w:r>
          </w:p>
        </w:tc>
        <w:tc>
          <w:tcPr>
            <w:tcW w:w="6090" w:type="dxa"/>
          </w:tcPr>
          <w:p w:rsidR="00B9031B" w:rsidRPr="00BC76AD" w:rsidRDefault="00B9031B" w:rsidP="008B4259">
            <w:pPr>
              <w:spacing w:before="240"/>
              <w:jc w:val="both"/>
              <w:rPr>
                <w:rFonts w:ascii="Arial" w:hAnsi="Arial" w:cs="Arial"/>
              </w:rPr>
            </w:pPr>
          </w:p>
        </w:tc>
      </w:tr>
      <w:tr w:rsidR="00B9031B" w:rsidRPr="00BC76AD" w:rsidTr="00205DC7">
        <w:tc>
          <w:tcPr>
            <w:tcW w:w="2972" w:type="dxa"/>
          </w:tcPr>
          <w:p w:rsidR="00B9031B" w:rsidRPr="00BC76AD" w:rsidRDefault="00B9031B" w:rsidP="008B4259">
            <w:pPr>
              <w:spacing w:before="240"/>
              <w:jc w:val="both"/>
              <w:rPr>
                <w:rFonts w:ascii="Arial" w:hAnsi="Arial" w:cs="Arial"/>
              </w:rPr>
            </w:pPr>
            <w:r w:rsidRPr="00BC76AD">
              <w:rPr>
                <w:rFonts w:ascii="Arial" w:hAnsi="Arial" w:cs="Arial"/>
              </w:rPr>
              <w:t>Üretici İsmi</w:t>
            </w:r>
          </w:p>
        </w:tc>
        <w:tc>
          <w:tcPr>
            <w:tcW w:w="6090" w:type="dxa"/>
          </w:tcPr>
          <w:p w:rsidR="00B9031B" w:rsidRPr="00BC76AD" w:rsidRDefault="00B9031B" w:rsidP="008B4259">
            <w:pPr>
              <w:spacing w:before="240"/>
              <w:jc w:val="both"/>
              <w:rPr>
                <w:rFonts w:ascii="Arial" w:hAnsi="Arial" w:cs="Arial"/>
              </w:rPr>
            </w:pPr>
          </w:p>
        </w:tc>
      </w:tr>
      <w:tr w:rsidR="00B9031B" w:rsidRPr="00BC76AD" w:rsidTr="00205DC7">
        <w:tc>
          <w:tcPr>
            <w:tcW w:w="2972" w:type="dxa"/>
          </w:tcPr>
          <w:p w:rsidR="00B9031B" w:rsidRPr="00BC76AD" w:rsidRDefault="00B9031B" w:rsidP="008B4259">
            <w:pPr>
              <w:spacing w:before="240"/>
              <w:jc w:val="both"/>
              <w:rPr>
                <w:rFonts w:ascii="Arial" w:hAnsi="Arial" w:cs="Arial"/>
              </w:rPr>
            </w:pPr>
            <w:r w:rsidRPr="00BC76AD">
              <w:rPr>
                <w:rFonts w:ascii="Arial" w:hAnsi="Arial" w:cs="Arial"/>
              </w:rPr>
              <w:t>Üretici kodu</w:t>
            </w:r>
          </w:p>
        </w:tc>
        <w:tc>
          <w:tcPr>
            <w:tcW w:w="6090" w:type="dxa"/>
          </w:tcPr>
          <w:p w:rsidR="00B9031B" w:rsidRPr="00BC76AD" w:rsidRDefault="00B9031B" w:rsidP="008B4259">
            <w:pPr>
              <w:spacing w:before="240"/>
              <w:jc w:val="both"/>
              <w:rPr>
                <w:rFonts w:ascii="Arial" w:hAnsi="Arial" w:cs="Arial"/>
              </w:rPr>
            </w:pPr>
          </w:p>
        </w:tc>
      </w:tr>
      <w:tr w:rsidR="00B9031B" w:rsidRPr="00BC76AD" w:rsidTr="00205DC7">
        <w:tc>
          <w:tcPr>
            <w:tcW w:w="2972" w:type="dxa"/>
            <w:tcBorders>
              <w:right w:val="single" w:sz="4" w:space="0" w:color="auto"/>
            </w:tcBorders>
          </w:tcPr>
          <w:p w:rsidR="00B9031B" w:rsidRPr="00BC76AD" w:rsidRDefault="00B9031B" w:rsidP="008B4259">
            <w:pPr>
              <w:spacing w:before="240"/>
              <w:jc w:val="both"/>
              <w:rPr>
                <w:rFonts w:ascii="Arial" w:hAnsi="Arial" w:cs="Arial"/>
              </w:rPr>
            </w:pPr>
            <w:r w:rsidRPr="00BC76AD">
              <w:rPr>
                <w:rFonts w:ascii="Arial" w:hAnsi="Arial" w:cs="Arial"/>
              </w:rPr>
              <w:t>Üretici Adresi</w:t>
            </w:r>
          </w:p>
        </w:tc>
        <w:tc>
          <w:tcPr>
            <w:tcW w:w="6090" w:type="dxa"/>
            <w:tcBorders>
              <w:left w:val="single" w:sz="4" w:space="0" w:color="auto"/>
            </w:tcBorders>
          </w:tcPr>
          <w:p w:rsidR="00B9031B" w:rsidRPr="00BC76AD" w:rsidRDefault="00B9031B" w:rsidP="008B4259">
            <w:pPr>
              <w:spacing w:before="240"/>
              <w:jc w:val="both"/>
              <w:rPr>
                <w:rFonts w:ascii="Arial" w:hAnsi="Arial" w:cs="Arial"/>
              </w:rPr>
            </w:pPr>
          </w:p>
        </w:tc>
      </w:tr>
      <w:tr w:rsidR="00B9031B" w:rsidRPr="00BC76AD" w:rsidTr="00205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92"/>
        </w:trPr>
        <w:tc>
          <w:tcPr>
            <w:tcW w:w="2972" w:type="dxa"/>
          </w:tcPr>
          <w:p w:rsidR="00B9031B" w:rsidRPr="00BC76AD" w:rsidRDefault="00B9031B" w:rsidP="008B4259">
            <w:pPr>
              <w:adjustRightInd w:val="0"/>
              <w:ind w:left="108"/>
              <w:jc w:val="both"/>
              <w:rPr>
                <w:rFonts w:ascii="Arial" w:hAnsi="Arial" w:cs="Arial"/>
              </w:rPr>
            </w:pPr>
          </w:p>
          <w:p w:rsidR="00B9031B" w:rsidRPr="00BC76AD" w:rsidRDefault="00B9031B" w:rsidP="008B4259">
            <w:pPr>
              <w:adjustRightInd w:val="0"/>
              <w:ind w:left="108"/>
              <w:jc w:val="both"/>
              <w:rPr>
                <w:rFonts w:ascii="Arial" w:hAnsi="Arial" w:cs="Arial"/>
              </w:rPr>
            </w:pPr>
            <w:r w:rsidRPr="00BC76AD">
              <w:rPr>
                <w:rFonts w:ascii="Arial" w:hAnsi="Arial" w:cs="Arial"/>
              </w:rPr>
              <w:t>Arazi Sorumlusu</w:t>
            </w:r>
          </w:p>
        </w:tc>
        <w:tc>
          <w:tcPr>
            <w:tcW w:w="6090" w:type="dxa"/>
          </w:tcPr>
          <w:p w:rsidR="00B9031B" w:rsidRPr="00BC76AD" w:rsidRDefault="00B9031B" w:rsidP="008B4259">
            <w:pPr>
              <w:jc w:val="both"/>
              <w:rPr>
                <w:rFonts w:ascii="Arial" w:hAnsi="Arial" w:cs="Arial"/>
              </w:rPr>
            </w:pPr>
          </w:p>
          <w:p w:rsidR="00B9031B" w:rsidRPr="00BC76AD" w:rsidRDefault="00B9031B" w:rsidP="008B4259">
            <w:pPr>
              <w:adjustRightInd w:val="0"/>
              <w:jc w:val="both"/>
              <w:rPr>
                <w:rFonts w:ascii="Arial" w:hAnsi="Arial" w:cs="Arial"/>
              </w:rPr>
            </w:pPr>
          </w:p>
        </w:tc>
      </w:tr>
    </w:tbl>
    <w:p w:rsidR="00205DC7" w:rsidRPr="00BC76AD" w:rsidRDefault="00205DC7" w:rsidP="00B9031B">
      <w:pPr>
        <w:adjustRightInd w:val="0"/>
        <w:ind w:firstLine="284"/>
        <w:jc w:val="both"/>
        <w:rPr>
          <w:rFonts w:ascii="Arial" w:hAnsi="Arial" w:cs="Arial"/>
        </w:rPr>
      </w:pPr>
    </w:p>
    <w:p w:rsidR="00B9031B" w:rsidRPr="00BC76AD" w:rsidRDefault="000D6160" w:rsidP="00205DC7">
      <w:pPr>
        <w:adjustRightInd w:val="0"/>
        <w:jc w:val="both"/>
        <w:rPr>
          <w:rFonts w:ascii="Arial" w:hAnsi="Arial" w:cs="Arial"/>
        </w:rPr>
      </w:pPr>
      <w:r w:rsidRPr="00BC76AD">
        <w:rPr>
          <w:rFonts w:ascii="Arial" w:hAnsi="Arial" w:cs="Arial"/>
        </w:rPr>
        <w:t>NATURSERT</w:t>
      </w:r>
      <w:r w:rsidR="00B9031B" w:rsidRPr="00BC76AD">
        <w:rPr>
          <w:rFonts w:ascii="Arial" w:hAnsi="Arial" w:cs="Arial"/>
        </w:rPr>
        <w:t xml:space="preserve"> firma</w:t>
      </w:r>
      <w:r w:rsidRPr="00BC76AD">
        <w:rPr>
          <w:rFonts w:ascii="Arial" w:hAnsi="Arial" w:cs="Arial"/>
        </w:rPr>
        <w:t>sıyla yapmış olduğumuz kontrat P</w:t>
      </w:r>
      <w:r w:rsidR="00B9031B" w:rsidRPr="00BC76AD">
        <w:rPr>
          <w:rFonts w:ascii="Arial" w:hAnsi="Arial" w:cs="Arial"/>
        </w:rPr>
        <w:t>rosedür gereği Resmi Gazete Tarihi: 18.08.2010 Resmi Gazete Sayısı: T.C. 27676 organik tarımın esasları ve uygulanmasına ilişkin yönetmelik ve standartlarına uygun davranacağımı beyan ederim. Buna bağlı olarak:</w:t>
      </w:r>
    </w:p>
    <w:p w:rsidR="00B9031B" w:rsidRPr="00BC76AD" w:rsidRDefault="00B9031B" w:rsidP="00B9031B">
      <w:pPr>
        <w:adjustRightInd w:val="0"/>
        <w:jc w:val="both"/>
        <w:rPr>
          <w:rFonts w:ascii="Arial" w:hAnsi="Arial" w:cs="Arial"/>
        </w:rPr>
      </w:pPr>
      <w:r w:rsidRPr="00BC76AD">
        <w:rPr>
          <w:rFonts w:ascii="Arial" w:hAnsi="Arial" w:cs="Arial"/>
        </w:rPr>
        <w:t>Organik tarımın genel kuralları aşağıda belirtilmiştir.</w:t>
      </w:r>
    </w:p>
    <w:p w:rsidR="00B9031B" w:rsidRPr="00BC76AD" w:rsidRDefault="00B9031B" w:rsidP="00B9031B">
      <w:pPr>
        <w:adjustRightInd w:val="0"/>
        <w:jc w:val="both"/>
        <w:rPr>
          <w:rFonts w:ascii="Arial" w:hAnsi="Arial" w:cs="Arial"/>
        </w:rPr>
      </w:pPr>
      <w:r w:rsidRPr="00BC76AD">
        <w:rPr>
          <w:rFonts w:ascii="Arial" w:hAnsi="Arial" w:cs="Arial"/>
        </w:rPr>
        <w:t>a) Bu Yönetmelikte belirtilen kurallara uymak kaydıyla tüm ülke sathında organik hayvancılık metodu uygulanabilir. Müteşebbis, çevresel kirlilik riski bulunan alanlarda bulaşma riskini değerlendirir ve gerekli tedbirleri alır. Alınan t</w:t>
      </w:r>
      <w:r w:rsidR="00257E1B" w:rsidRPr="00BC76AD">
        <w:rPr>
          <w:rFonts w:ascii="Arial" w:hAnsi="Arial" w:cs="Arial"/>
        </w:rPr>
        <w:t>edbirlerin yeterliliğine NATURSERT</w:t>
      </w:r>
      <w:r w:rsidRPr="00BC76AD">
        <w:rPr>
          <w:rFonts w:ascii="Arial" w:hAnsi="Arial" w:cs="Arial"/>
        </w:rPr>
        <w:t xml:space="preserve"> tarafından kontroller sırasında karar verilir.</w:t>
      </w:r>
    </w:p>
    <w:p w:rsidR="00B9031B" w:rsidRPr="00BC76AD" w:rsidRDefault="00B9031B" w:rsidP="00B9031B">
      <w:pPr>
        <w:adjustRightInd w:val="0"/>
        <w:jc w:val="both"/>
        <w:rPr>
          <w:rFonts w:ascii="Arial" w:hAnsi="Arial" w:cs="Arial"/>
        </w:rPr>
      </w:pPr>
      <w:r w:rsidRPr="00BC76AD">
        <w:rPr>
          <w:rFonts w:ascii="Arial" w:hAnsi="Arial" w:cs="Arial"/>
        </w:rPr>
        <w:t xml:space="preserve">b) Organik hayvancılık faaliyetleri, </w:t>
      </w:r>
      <w:r w:rsidR="00257E1B" w:rsidRPr="00BC76AD">
        <w:rPr>
          <w:rFonts w:ascii="Arial" w:hAnsi="Arial" w:cs="Arial"/>
        </w:rPr>
        <w:t>müteşebbis ile NATURSERT</w:t>
      </w:r>
      <w:r w:rsidRPr="00BC76AD">
        <w:rPr>
          <w:rFonts w:ascii="Arial" w:hAnsi="Arial" w:cs="Arial"/>
        </w:rPr>
        <w:t xml:space="preserve"> arasında imzalanan sözleşmeye dayalı olarak yürütülür. Bu sözleşme; hayvancılık faaliyetinin bu Yönetmelik hükümlerine göre yapılacağını belirleyen yazılı anlaşmayı ifade eder. </w:t>
      </w:r>
    </w:p>
    <w:p w:rsidR="00B9031B" w:rsidRPr="00BC76AD" w:rsidRDefault="00B9031B" w:rsidP="00B9031B">
      <w:pPr>
        <w:adjustRightInd w:val="0"/>
        <w:jc w:val="both"/>
        <w:rPr>
          <w:rFonts w:ascii="Arial" w:hAnsi="Arial" w:cs="Arial"/>
        </w:rPr>
      </w:pPr>
      <w:r w:rsidRPr="00BC76AD">
        <w:rPr>
          <w:rFonts w:ascii="Arial" w:hAnsi="Arial" w:cs="Arial"/>
        </w:rPr>
        <w:lastRenderedPageBreak/>
        <w:t>c) Konvansiyonel üretimde kullanılan binalar,</w:t>
      </w:r>
      <w:r w:rsidR="000D6160" w:rsidRPr="00BC76AD">
        <w:rPr>
          <w:rFonts w:ascii="Arial" w:hAnsi="Arial" w:cs="Arial"/>
        </w:rPr>
        <w:t xml:space="preserve"> alet ve Ekipmanlar temizlenip D</w:t>
      </w:r>
      <w:r w:rsidRPr="00BC76AD">
        <w:rPr>
          <w:rFonts w:ascii="Arial" w:hAnsi="Arial" w:cs="Arial"/>
        </w:rPr>
        <w:t>ezenfekte edildikten sonra organik üretimde kullanılır.</w:t>
      </w:r>
    </w:p>
    <w:p w:rsidR="00B9031B" w:rsidRPr="00BC76AD" w:rsidRDefault="00B9031B" w:rsidP="00B9031B">
      <w:pPr>
        <w:adjustRightInd w:val="0"/>
        <w:jc w:val="both"/>
        <w:rPr>
          <w:rFonts w:ascii="Arial" w:hAnsi="Arial" w:cs="Arial"/>
        </w:rPr>
      </w:pPr>
      <w:r w:rsidRPr="00BC76AD">
        <w:rPr>
          <w:rFonts w:ascii="Arial" w:hAnsi="Arial" w:cs="Arial"/>
        </w:rPr>
        <w:t xml:space="preserve">ç) Organik tarım faaliyetlerinin tüm hayvansal üretim aşamaları kayıt altına alınarak izlenebilirlik temin edilir. </w:t>
      </w:r>
    </w:p>
    <w:p w:rsidR="00B9031B" w:rsidRPr="00BC76AD" w:rsidRDefault="00B9031B" w:rsidP="00B9031B">
      <w:pPr>
        <w:adjustRightInd w:val="0"/>
        <w:jc w:val="both"/>
        <w:rPr>
          <w:rFonts w:ascii="Arial" w:hAnsi="Arial" w:cs="Arial"/>
        </w:rPr>
      </w:pPr>
      <w:r w:rsidRPr="00BC76AD">
        <w:rPr>
          <w:rFonts w:ascii="Arial" w:hAnsi="Arial" w:cs="Arial"/>
        </w:rPr>
        <w:t xml:space="preserve">d) GDO içeren gıda, yem, hayvan gıda katkı maddesi, mikroorganizmalar, hayvan sağlığı için kullanılan ürünler ve hayvanlar organik tarımda kullanılamaz. </w:t>
      </w:r>
    </w:p>
    <w:p w:rsidR="00B9031B" w:rsidRPr="00BC76AD" w:rsidRDefault="00B9031B" w:rsidP="00B9031B">
      <w:pPr>
        <w:adjustRightInd w:val="0"/>
        <w:jc w:val="both"/>
        <w:rPr>
          <w:rFonts w:ascii="Arial" w:hAnsi="Arial" w:cs="Arial"/>
        </w:rPr>
      </w:pPr>
      <w:r w:rsidRPr="00BC76AD">
        <w:rPr>
          <w:rFonts w:ascii="Arial" w:hAnsi="Arial" w:cs="Arial"/>
        </w:rPr>
        <w:t>e) Gıda ve yem olmayan organik dışı ürünleri kullanan müteşebbisler, satıc</w:t>
      </w:r>
      <w:r w:rsidR="006E583E" w:rsidRPr="00BC76AD">
        <w:rPr>
          <w:rFonts w:ascii="Arial" w:hAnsi="Arial" w:cs="Arial"/>
        </w:rPr>
        <w:t>ıdan tedarik edilen ürünün GDO’lar dan ya da GDO’</w:t>
      </w:r>
      <w:r w:rsidRPr="00BC76AD">
        <w:rPr>
          <w:rFonts w:ascii="Arial" w:hAnsi="Arial" w:cs="Arial"/>
        </w:rPr>
        <w:t>lar tarafından üretilmiş ürünlerden üretilmediğini bu Yönetmeliğin Ek-12’ sinde yer alan Satıcı Beyannamesi ile teyit edilmesini sağlamak zorundadır.</w:t>
      </w:r>
    </w:p>
    <w:p w:rsidR="00B9031B" w:rsidRPr="00BC76AD" w:rsidRDefault="00B9031B" w:rsidP="00B9031B">
      <w:pPr>
        <w:adjustRightInd w:val="0"/>
        <w:jc w:val="both"/>
        <w:rPr>
          <w:rFonts w:ascii="Arial" w:hAnsi="Arial" w:cs="Arial"/>
        </w:rPr>
      </w:pPr>
      <w:r w:rsidRPr="00BC76AD">
        <w:rPr>
          <w:rFonts w:ascii="Arial" w:hAnsi="Arial" w:cs="Arial"/>
        </w:rPr>
        <w:t xml:space="preserve">f) Tamamen organik üretim yapılmayan çiftlikler, birbirinden açık bir şekilde ayrılmış bölümlere üretim alanlarına bölünebilirler. Bu alanlarda; hayvancılık yapılıyorsa birbirinden farklı türler bulunur.  </w:t>
      </w:r>
    </w:p>
    <w:p w:rsidR="00B9031B" w:rsidRPr="00BC76AD" w:rsidRDefault="00B9031B" w:rsidP="00B9031B">
      <w:pPr>
        <w:adjustRightInd w:val="0"/>
        <w:jc w:val="both"/>
        <w:rPr>
          <w:rFonts w:ascii="Arial" w:hAnsi="Arial" w:cs="Arial"/>
        </w:rPr>
      </w:pPr>
      <w:r w:rsidRPr="00BC76AD">
        <w:rPr>
          <w:rFonts w:ascii="Arial" w:hAnsi="Arial" w:cs="Arial"/>
        </w:rPr>
        <w:t xml:space="preserve">g) Bir hayvan çiftliğin bütün bölümlerinin organik üretim için kullanılmadığı yerlerde, müteşebbis organik birimler için kullanılan araziyi, organik birimler tarafından üretilen hayvanları ve ürünleri, organik olmayan birimler için kullanılan ya da bunlar tarafından üretilen ürünlerden ayırır ve bu ayrımı gösterecek kayıtları düzgün bir şekilde tutar. </w:t>
      </w:r>
    </w:p>
    <w:p w:rsidR="00B9031B" w:rsidRPr="00BC76AD" w:rsidRDefault="00B9031B" w:rsidP="00B9031B">
      <w:pPr>
        <w:adjustRightInd w:val="0"/>
        <w:jc w:val="both"/>
        <w:rPr>
          <w:rFonts w:ascii="Arial" w:hAnsi="Arial" w:cs="Arial"/>
        </w:rPr>
      </w:pPr>
      <w:r w:rsidRPr="00BC76AD">
        <w:rPr>
          <w:rFonts w:ascii="Arial" w:hAnsi="Arial" w:cs="Arial"/>
        </w:rPr>
        <w:t xml:space="preserve">ğ) Organik hayvancılıkta tüm kaynakların ve çiftlik dışı girdilerin kullanımı minimum düzeyde tutulur. </w:t>
      </w:r>
    </w:p>
    <w:p w:rsidR="00B9031B" w:rsidRPr="00BC76AD" w:rsidRDefault="00B9031B" w:rsidP="00B9031B">
      <w:pPr>
        <w:adjustRightInd w:val="0"/>
        <w:jc w:val="both"/>
        <w:rPr>
          <w:rFonts w:ascii="Arial" w:hAnsi="Arial" w:cs="Arial"/>
        </w:rPr>
      </w:pPr>
      <w:r w:rsidRPr="00BC76AD">
        <w:rPr>
          <w:rFonts w:ascii="Arial" w:hAnsi="Arial" w:cs="Arial"/>
        </w:rPr>
        <w:t>h) Hayvansal orijinli ürünlerin ve atıkların tarımsal faaliyette girdi olarak kullanmak üzere geri dönüştürülmesi sağlanır.</w:t>
      </w:r>
    </w:p>
    <w:p w:rsidR="00B9031B" w:rsidRPr="00BC76AD" w:rsidRDefault="00B9031B" w:rsidP="00B9031B">
      <w:pPr>
        <w:adjustRightInd w:val="0"/>
        <w:jc w:val="both"/>
        <w:rPr>
          <w:rFonts w:ascii="Arial" w:hAnsi="Arial" w:cs="Arial"/>
        </w:rPr>
      </w:pPr>
      <w:r w:rsidRPr="00BC76AD">
        <w:rPr>
          <w:rFonts w:ascii="Arial" w:hAnsi="Arial" w:cs="Arial"/>
        </w:rPr>
        <w:t>ı) Organik tarımsal üretim ile ilgil</w:t>
      </w:r>
      <w:r w:rsidR="000D6160" w:rsidRPr="00BC76AD">
        <w:rPr>
          <w:rFonts w:ascii="Arial" w:hAnsi="Arial" w:cs="Arial"/>
        </w:rPr>
        <w:t xml:space="preserve">i kararlarda yerel ve bölgesel </w:t>
      </w:r>
      <w:proofErr w:type="gramStart"/>
      <w:r w:rsidR="00DA0EC9" w:rsidRPr="00BC76AD">
        <w:rPr>
          <w:rFonts w:ascii="Arial" w:hAnsi="Arial" w:cs="Arial"/>
        </w:rPr>
        <w:t>e</w:t>
      </w:r>
      <w:r w:rsidRPr="00BC76AD">
        <w:rPr>
          <w:rFonts w:ascii="Arial" w:hAnsi="Arial" w:cs="Arial"/>
        </w:rPr>
        <w:t>kolojik dengenin</w:t>
      </w:r>
      <w:proofErr w:type="gramEnd"/>
      <w:r w:rsidRPr="00BC76AD">
        <w:rPr>
          <w:rFonts w:ascii="Arial" w:hAnsi="Arial" w:cs="Arial"/>
        </w:rPr>
        <w:t xml:space="preserve"> dikkate alınması gerekir.  </w:t>
      </w:r>
    </w:p>
    <w:p w:rsidR="00B9031B" w:rsidRPr="00BC76AD" w:rsidRDefault="00B9031B" w:rsidP="00B9031B">
      <w:pPr>
        <w:adjustRightInd w:val="0"/>
        <w:jc w:val="both"/>
        <w:rPr>
          <w:rFonts w:ascii="Arial" w:hAnsi="Arial" w:cs="Arial"/>
        </w:rPr>
      </w:pPr>
      <w:r w:rsidRPr="00BC76AD">
        <w:rPr>
          <w:rFonts w:ascii="Arial" w:hAnsi="Arial" w:cs="Arial"/>
        </w:rPr>
        <w:t>Uygun olmayan maddeler kullanılmayacak (suni yem, kimyasal yem, katkı maddesi);</w:t>
      </w:r>
    </w:p>
    <w:p w:rsidR="00B9031B" w:rsidRPr="00BC76AD" w:rsidRDefault="00B9031B" w:rsidP="00B9031B">
      <w:pPr>
        <w:pStyle w:val="ListeParagraf"/>
        <w:numPr>
          <w:ilvl w:val="0"/>
          <w:numId w:val="4"/>
        </w:numPr>
        <w:adjustRightInd w:val="0"/>
        <w:jc w:val="both"/>
        <w:rPr>
          <w:rFonts w:ascii="Arial" w:hAnsi="Arial" w:cs="Arial"/>
        </w:rPr>
      </w:pPr>
      <w:r w:rsidRPr="00BC76AD">
        <w:rPr>
          <w:rFonts w:ascii="Arial" w:hAnsi="Arial" w:cs="Arial"/>
        </w:rPr>
        <w:t>Hayvan gübresi kullanımı, yeşil gübre ve baklagiller kultivasyonu, uygun rotasyon ve toprak verimliliği amaç edinilir;</w:t>
      </w:r>
    </w:p>
    <w:p w:rsidR="00B9031B" w:rsidRPr="00BC76AD" w:rsidRDefault="00B9031B" w:rsidP="00B9031B">
      <w:pPr>
        <w:pStyle w:val="ListeParagraf"/>
        <w:adjustRightInd w:val="0"/>
        <w:jc w:val="both"/>
        <w:rPr>
          <w:rFonts w:ascii="Arial" w:hAnsi="Arial" w:cs="Arial"/>
        </w:rPr>
      </w:pPr>
    </w:p>
    <w:p w:rsidR="00B9031B" w:rsidRPr="00BC76AD" w:rsidRDefault="000D6160" w:rsidP="00B9031B">
      <w:pPr>
        <w:pStyle w:val="ListeParagraf"/>
        <w:numPr>
          <w:ilvl w:val="0"/>
          <w:numId w:val="4"/>
        </w:numPr>
        <w:adjustRightInd w:val="0"/>
        <w:jc w:val="both"/>
        <w:rPr>
          <w:rFonts w:ascii="Arial" w:hAnsi="Arial" w:cs="Arial"/>
        </w:rPr>
      </w:pPr>
      <w:r w:rsidRPr="00BC76AD">
        <w:rPr>
          <w:rFonts w:ascii="Arial" w:hAnsi="Arial" w:cs="Arial"/>
        </w:rPr>
        <w:t xml:space="preserve">Hayvan </w:t>
      </w:r>
      <w:r w:rsidR="00B9031B" w:rsidRPr="00BC76AD">
        <w:rPr>
          <w:rFonts w:ascii="Arial" w:hAnsi="Arial" w:cs="Arial"/>
        </w:rPr>
        <w:t xml:space="preserve">hastalıkların kontrolü organik tarımda izin verilen ve yasaklı olmayan ilaç ve preparatlar kullanılabilir. </w:t>
      </w:r>
    </w:p>
    <w:p w:rsidR="00B9031B" w:rsidRPr="00BC76AD" w:rsidRDefault="00B9031B" w:rsidP="00B9031B">
      <w:pPr>
        <w:pStyle w:val="ListeParagraf"/>
        <w:adjustRightInd w:val="0"/>
        <w:jc w:val="both"/>
        <w:rPr>
          <w:rFonts w:ascii="Arial" w:hAnsi="Arial" w:cs="Arial"/>
        </w:rPr>
      </w:pPr>
    </w:p>
    <w:p w:rsidR="00B9031B" w:rsidRPr="00BC76AD" w:rsidRDefault="00B9031B" w:rsidP="00B9031B">
      <w:pPr>
        <w:pStyle w:val="ListeParagraf"/>
        <w:numPr>
          <w:ilvl w:val="0"/>
          <w:numId w:val="4"/>
        </w:numPr>
        <w:adjustRightInd w:val="0"/>
        <w:jc w:val="both"/>
        <w:rPr>
          <w:rFonts w:ascii="Arial" w:hAnsi="Arial" w:cs="Arial"/>
        </w:rPr>
      </w:pPr>
      <w:r w:rsidRPr="00BC76AD">
        <w:rPr>
          <w:rFonts w:ascii="Arial" w:hAnsi="Arial" w:cs="Arial"/>
        </w:rPr>
        <w:t>Hayvan tür ve sürüleri çiftlikte bulunan tüm aşı, antibiyotik ve koruyucu maddelerin takibi ve uygulamaları kayıt altındadır;</w:t>
      </w:r>
    </w:p>
    <w:p w:rsidR="00B9031B" w:rsidRPr="00BC76AD" w:rsidRDefault="00B9031B" w:rsidP="00B9031B">
      <w:pPr>
        <w:pStyle w:val="ListeParagraf"/>
        <w:adjustRightInd w:val="0"/>
        <w:jc w:val="both"/>
        <w:rPr>
          <w:rFonts w:ascii="Arial" w:hAnsi="Arial" w:cs="Arial"/>
        </w:rPr>
      </w:pPr>
    </w:p>
    <w:p w:rsidR="00B9031B" w:rsidRPr="00BC76AD" w:rsidRDefault="00B9031B" w:rsidP="00B9031B">
      <w:pPr>
        <w:pStyle w:val="ListeParagraf"/>
        <w:numPr>
          <w:ilvl w:val="0"/>
          <w:numId w:val="4"/>
        </w:numPr>
        <w:adjustRightInd w:val="0"/>
        <w:jc w:val="both"/>
        <w:rPr>
          <w:rFonts w:ascii="Arial" w:hAnsi="Arial" w:cs="Arial"/>
        </w:rPr>
      </w:pPr>
      <w:r w:rsidRPr="00BC76AD">
        <w:rPr>
          <w:rFonts w:ascii="Arial" w:hAnsi="Arial" w:cs="Arial"/>
        </w:rPr>
        <w:t>Sertifikalı ürünler etiketlenir, organik ve geçiş yılı ürünlerine dikkat edilir;</w:t>
      </w:r>
    </w:p>
    <w:p w:rsidR="00B9031B" w:rsidRPr="00BC76AD" w:rsidRDefault="00B9031B" w:rsidP="00B9031B">
      <w:pPr>
        <w:adjustRightInd w:val="0"/>
        <w:jc w:val="both"/>
        <w:rPr>
          <w:rFonts w:ascii="Arial" w:hAnsi="Arial" w:cs="Arial"/>
        </w:rPr>
      </w:pPr>
      <w:r w:rsidRPr="00BC76AD">
        <w:rPr>
          <w:rFonts w:ascii="Arial" w:hAnsi="Arial" w:cs="Arial"/>
        </w:rPr>
        <w:t xml:space="preserve">Ahır/çiftlik/Kümes/Ağıl/kovanlarda, ulusal organik ürün standartlarına uyacağımı taahhüt ederim. Üretim süresi içinde </w:t>
      </w:r>
      <w:r w:rsidR="00257E1B" w:rsidRPr="00BC76AD">
        <w:rPr>
          <w:rFonts w:ascii="Arial" w:hAnsi="Arial" w:cs="Arial"/>
          <w:color w:val="000000"/>
        </w:rPr>
        <w:t>Natursert</w:t>
      </w:r>
      <w:r w:rsidR="00C8114D" w:rsidRPr="00BC76AD">
        <w:rPr>
          <w:rFonts w:ascii="Arial" w:hAnsi="Arial" w:cs="Arial"/>
          <w:color w:val="000000"/>
        </w:rPr>
        <w:t xml:space="preserve"> Gözetim </w:t>
      </w:r>
      <w:r w:rsidR="00257E1B" w:rsidRPr="00BC76AD">
        <w:rPr>
          <w:rFonts w:ascii="Arial" w:hAnsi="Arial" w:cs="Arial"/>
          <w:color w:val="000000"/>
        </w:rPr>
        <w:t>Kontrol</w:t>
      </w:r>
      <w:r w:rsidR="00C8114D" w:rsidRPr="00BC76AD">
        <w:rPr>
          <w:rFonts w:ascii="Arial" w:hAnsi="Arial" w:cs="Arial"/>
          <w:color w:val="000000"/>
        </w:rPr>
        <w:t xml:space="preserve"> Ve</w:t>
      </w:r>
      <w:r w:rsidR="00257E1B" w:rsidRPr="00BC76AD">
        <w:rPr>
          <w:rFonts w:ascii="Arial" w:hAnsi="Arial" w:cs="Arial"/>
          <w:color w:val="000000"/>
        </w:rPr>
        <w:t xml:space="preserve"> Sertifikasyon Hizmetleri Limited Şirketiyle </w:t>
      </w:r>
      <w:r w:rsidRPr="00BC76AD">
        <w:rPr>
          <w:rFonts w:ascii="Arial" w:hAnsi="Arial" w:cs="Arial"/>
        </w:rPr>
        <w:t>işbirliği içinde olacağıma ve sorumluluklarımı yerine getireceğimi taahhüt ederim.</w:t>
      </w:r>
    </w:p>
    <w:p w:rsidR="00B9031B" w:rsidRPr="00BC76AD" w:rsidRDefault="00257E1B" w:rsidP="00B9031B">
      <w:pPr>
        <w:adjustRightInd w:val="0"/>
        <w:ind w:firstLine="284"/>
        <w:jc w:val="both"/>
        <w:rPr>
          <w:rFonts w:ascii="Arial" w:hAnsi="Arial" w:cs="Arial"/>
        </w:rPr>
      </w:pPr>
      <w:r w:rsidRPr="00BC76AD">
        <w:rPr>
          <w:rFonts w:ascii="Arial" w:hAnsi="Arial" w:cs="Arial"/>
          <w:color w:val="000000"/>
        </w:rPr>
        <w:lastRenderedPageBreak/>
        <w:t>Natursert</w:t>
      </w:r>
      <w:r w:rsidR="00C8114D" w:rsidRPr="00BC76AD">
        <w:rPr>
          <w:rFonts w:ascii="Arial" w:hAnsi="Arial" w:cs="Arial"/>
          <w:color w:val="000000"/>
        </w:rPr>
        <w:t xml:space="preserve"> Gözetim </w:t>
      </w:r>
      <w:r w:rsidRPr="00BC76AD">
        <w:rPr>
          <w:rFonts w:ascii="Arial" w:hAnsi="Arial" w:cs="Arial"/>
          <w:color w:val="000000"/>
        </w:rPr>
        <w:t>Kontrol</w:t>
      </w:r>
      <w:r w:rsidR="00C8114D" w:rsidRPr="00BC76AD">
        <w:rPr>
          <w:rFonts w:ascii="Arial" w:hAnsi="Arial" w:cs="Arial"/>
          <w:color w:val="000000"/>
        </w:rPr>
        <w:t xml:space="preserve"> Ve</w:t>
      </w:r>
      <w:r w:rsidRPr="00BC76AD">
        <w:rPr>
          <w:rFonts w:ascii="Arial" w:hAnsi="Arial" w:cs="Arial"/>
          <w:color w:val="000000"/>
        </w:rPr>
        <w:t xml:space="preserve"> Sertifikasyon Hizmetleri Limited Şirketi </w:t>
      </w:r>
      <w:r w:rsidR="00B9031B" w:rsidRPr="00BC76AD">
        <w:rPr>
          <w:rFonts w:ascii="Arial" w:hAnsi="Arial" w:cs="Arial"/>
        </w:rPr>
        <w:t>olarak sözleşme yapılan müteşebbise ait kişisel bilgilerini, her türlü evrak ve dokümantasyonun gizlilik esasları çerçevesinde korunacağını taahhüt ederiz. Müteşebbisin taah</w:t>
      </w:r>
      <w:r w:rsidRPr="00BC76AD">
        <w:rPr>
          <w:rFonts w:ascii="Arial" w:hAnsi="Arial" w:cs="Arial"/>
        </w:rPr>
        <w:t xml:space="preserve">hüt ettiği konular hakkında taahhüt </w:t>
      </w:r>
      <w:r w:rsidR="00B9031B" w:rsidRPr="00BC76AD">
        <w:rPr>
          <w:rFonts w:ascii="Arial" w:hAnsi="Arial" w:cs="Arial"/>
        </w:rPr>
        <w:t>ünden vazgeçmesi durumunda yasal sorumluluklar çerçevesinde yaptırımlar uygulayabileceğimizi ve yukarıda belirtilen standart ve yönetmeliklere uymadığı hakkında bu ürünleri Organik veya Geçiş dönemi olarak satılamayacağını karşılıklı taahhüt ederiz.</w:t>
      </w:r>
    </w:p>
    <w:p w:rsidR="00B9031B" w:rsidRPr="00BC76AD" w:rsidRDefault="00B9031B" w:rsidP="00B9031B">
      <w:pPr>
        <w:adjustRightInd w:val="0"/>
        <w:ind w:firstLine="284"/>
        <w:jc w:val="both"/>
        <w:rPr>
          <w:rFonts w:ascii="Arial" w:hAnsi="Arial" w:cs="Arial"/>
        </w:rPr>
      </w:pPr>
      <w:r w:rsidRPr="00BC76AD">
        <w:rPr>
          <w:rFonts w:ascii="Arial" w:hAnsi="Arial" w:cs="Arial"/>
        </w:rPr>
        <w:t>Uyuşmazlık ve anlaşmazlık durumunda karşılıklı olarak müt</w:t>
      </w:r>
      <w:r w:rsidR="000D6160" w:rsidRPr="00BC76AD">
        <w:rPr>
          <w:rFonts w:ascii="Arial" w:hAnsi="Arial" w:cs="Arial"/>
        </w:rPr>
        <w:t xml:space="preserve">eşebbisin bağlı olduğu il veya </w:t>
      </w:r>
      <w:r w:rsidR="000D6160" w:rsidRPr="00BC76AD">
        <w:rPr>
          <w:rFonts w:ascii="Arial" w:hAnsi="Arial" w:cs="Arial"/>
          <w:color w:val="000000"/>
        </w:rPr>
        <w:t>Natursert</w:t>
      </w:r>
      <w:r w:rsidR="00C8114D" w:rsidRPr="00BC76AD">
        <w:rPr>
          <w:rFonts w:ascii="Arial" w:hAnsi="Arial" w:cs="Arial"/>
          <w:color w:val="000000"/>
        </w:rPr>
        <w:t xml:space="preserve"> Gözetim </w:t>
      </w:r>
      <w:r w:rsidR="000D6160" w:rsidRPr="00BC76AD">
        <w:rPr>
          <w:rFonts w:ascii="Arial" w:hAnsi="Arial" w:cs="Arial"/>
          <w:color w:val="000000"/>
        </w:rPr>
        <w:t>Kontrol</w:t>
      </w:r>
      <w:r w:rsidR="00C8114D" w:rsidRPr="00BC76AD">
        <w:rPr>
          <w:rFonts w:ascii="Arial" w:hAnsi="Arial" w:cs="Arial"/>
          <w:color w:val="000000"/>
        </w:rPr>
        <w:t xml:space="preserve"> Ve</w:t>
      </w:r>
      <w:r w:rsidR="000D6160" w:rsidRPr="00BC76AD">
        <w:rPr>
          <w:rFonts w:ascii="Arial" w:hAnsi="Arial" w:cs="Arial"/>
          <w:color w:val="000000"/>
        </w:rPr>
        <w:t xml:space="preserve"> Sertifikasyon Hizmetleri Limited Şirketinin </w:t>
      </w:r>
      <w:r w:rsidRPr="00BC76AD">
        <w:rPr>
          <w:rFonts w:ascii="Arial" w:hAnsi="Arial" w:cs="Arial"/>
        </w:rPr>
        <w:t>ikamet ettiği il mahkemeleri yetkili olacaktır.</w:t>
      </w:r>
    </w:p>
    <w:p w:rsidR="00B9031B" w:rsidRPr="00BC76AD" w:rsidRDefault="00B9031B" w:rsidP="00B9031B">
      <w:pPr>
        <w:adjustRightInd w:val="0"/>
        <w:jc w:val="both"/>
        <w:rPr>
          <w:rFonts w:ascii="Arial" w:hAnsi="Arial" w:cs="Arial"/>
        </w:rPr>
      </w:pPr>
    </w:p>
    <w:p w:rsidR="00B9031B" w:rsidRPr="00BC76AD" w:rsidRDefault="00B9031B" w:rsidP="00B9031B">
      <w:pPr>
        <w:adjustRightInd w:val="0"/>
        <w:jc w:val="both"/>
        <w:rPr>
          <w:rFonts w:ascii="Arial" w:hAnsi="Arial" w:cs="Arial"/>
        </w:rPr>
      </w:pPr>
    </w:p>
    <w:p w:rsidR="00BC6485" w:rsidRPr="00BC76AD" w:rsidRDefault="00BC6485" w:rsidP="00B9031B">
      <w:pPr>
        <w:adjustRightInd w:val="0"/>
        <w:jc w:val="both"/>
        <w:rPr>
          <w:rFonts w:ascii="Arial" w:hAnsi="Arial" w:cs="Arial"/>
        </w:rPr>
      </w:pPr>
    </w:p>
    <w:p w:rsidR="00BC6485" w:rsidRPr="00BC76AD" w:rsidRDefault="00BC6485" w:rsidP="00B9031B">
      <w:pPr>
        <w:adjustRightInd w:val="0"/>
        <w:jc w:val="both"/>
        <w:rPr>
          <w:rFonts w:ascii="Arial" w:hAnsi="Arial" w:cs="Arial"/>
        </w:rPr>
      </w:pPr>
    </w:p>
    <w:p w:rsidR="00B9031B" w:rsidRPr="00BC76AD" w:rsidRDefault="00B9031B" w:rsidP="00B9031B">
      <w:pPr>
        <w:adjustRightInd w:val="0"/>
        <w:jc w:val="both"/>
        <w:rPr>
          <w:rFonts w:ascii="Arial" w:hAnsi="Arial" w:cs="Arial"/>
          <w:b/>
        </w:rPr>
      </w:pPr>
      <w:r w:rsidRPr="00BC76AD">
        <w:rPr>
          <w:rFonts w:ascii="Arial" w:hAnsi="Arial" w:cs="Arial"/>
          <w:b/>
        </w:rPr>
        <w:t>TARİH</w:t>
      </w:r>
      <w:r w:rsidRPr="00BC76AD">
        <w:rPr>
          <w:rFonts w:ascii="Arial" w:hAnsi="Arial" w:cs="Arial"/>
          <w:b/>
        </w:rPr>
        <w:tab/>
      </w:r>
    </w:p>
    <w:p w:rsidR="00B9031B" w:rsidRPr="00BC76AD" w:rsidRDefault="00B9031B" w:rsidP="00B9031B">
      <w:pPr>
        <w:adjustRightInd w:val="0"/>
        <w:jc w:val="both"/>
        <w:rPr>
          <w:rFonts w:ascii="Arial" w:hAnsi="Arial" w:cs="Arial"/>
          <w:b/>
        </w:rPr>
      </w:pPr>
      <w:r w:rsidRPr="00BC76AD">
        <w:rPr>
          <w:rFonts w:ascii="Arial" w:hAnsi="Arial" w:cs="Arial"/>
          <w:b/>
        </w:rPr>
        <w:t>MÜTEŞEBBİS ADI SOYADI</w:t>
      </w:r>
    </w:p>
    <w:p w:rsidR="00B9031B" w:rsidRPr="00BC76AD" w:rsidRDefault="00B9031B" w:rsidP="00B9031B">
      <w:pPr>
        <w:adjustRightInd w:val="0"/>
        <w:jc w:val="both"/>
        <w:rPr>
          <w:rFonts w:ascii="Arial" w:hAnsi="Arial" w:cs="Arial"/>
          <w:b/>
        </w:rPr>
      </w:pPr>
      <w:r w:rsidRPr="00BC76AD">
        <w:rPr>
          <w:rFonts w:ascii="Arial" w:hAnsi="Arial" w:cs="Arial"/>
          <w:b/>
        </w:rPr>
        <w:t>İMZA</w:t>
      </w:r>
    </w:p>
    <w:p w:rsidR="00B9031B" w:rsidRPr="009633A3" w:rsidRDefault="00B9031B" w:rsidP="00B9031B">
      <w:pPr>
        <w:adjustRightInd w:val="0"/>
        <w:jc w:val="both"/>
        <w:rPr>
          <w:rFonts w:ascii="Arial" w:hAnsi="Arial" w:cs="Arial"/>
          <w:b/>
        </w:rPr>
      </w:pPr>
      <w:r w:rsidRPr="00BC76AD">
        <w:rPr>
          <w:rFonts w:ascii="Arial" w:hAnsi="Arial" w:cs="Arial"/>
          <w:b/>
        </w:rPr>
        <w:t>TARİH</w:t>
      </w:r>
    </w:p>
    <w:p w:rsidR="00B9031B" w:rsidRPr="009633A3" w:rsidRDefault="00B9031B" w:rsidP="00B9031B">
      <w:pPr>
        <w:pStyle w:val="AralkYok"/>
        <w:ind w:left="644"/>
        <w:jc w:val="both"/>
        <w:rPr>
          <w:rFonts w:ascii="Arial" w:hAnsi="Arial" w:cs="Arial"/>
          <w:sz w:val="22"/>
          <w:szCs w:val="22"/>
        </w:rPr>
      </w:pPr>
    </w:p>
    <w:p w:rsidR="00B9031B" w:rsidRPr="009633A3" w:rsidRDefault="00B9031B" w:rsidP="00B9031B">
      <w:pPr>
        <w:pStyle w:val="AralkYok"/>
        <w:ind w:left="644"/>
        <w:jc w:val="both"/>
        <w:rPr>
          <w:rFonts w:ascii="Arial" w:hAnsi="Arial" w:cs="Arial"/>
          <w:sz w:val="22"/>
          <w:szCs w:val="22"/>
        </w:rPr>
      </w:pPr>
    </w:p>
    <w:p w:rsidR="00B9031B" w:rsidRPr="009633A3" w:rsidRDefault="00B9031B" w:rsidP="00B9031B">
      <w:pPr>
        <w:pStyle w:val="AralkYok"/>
        <w:ind w:left="644"/>
        <w:jc w:val="both"/>
        <w:rPr>
          <w:rFonts w:ascii="Arial" w:hAnsi="Arial" w:cs="Arial"/>
          <w:sz w:val="22"/>
          <w:szCs w:val="22"/>
        </w:rPr>
      </w:pPr>
    </w:p>
    <w:p w:rsidR="00B9031B" w:rsidRPr="009633A3" w:rsidRDefault="00B9031B" w:rsidP="00B9031B">
      <w:pPr>
        <w:pStyle w:val="AralkYok"/>
        <w:ind w:left="644"/>
        <w:jc w:val="both"/>
        <w:rPr>
          <w:rFonts w:ascii="Arial" w:hAnsi="Arial" w:cs="Arial"/>
          <w:sz w:val="22"/>
          <w:szCs w:val="22"/>
        </w:rPr>
      </w:pPr>
    </w:p>
    <w:p w:rsidR="00B9031B" w:rsidRPr="009633A3" w:rsidRDefault="00B9031B" w:rsidP="00B9031B">
      <w:pPr>
        <w:pStyle w:val="AralkYok"/>
        <w:ind w:left="644"/>
        <w:jc w:val="both"/>
        <w:rPr>
          <w:rFonts w:ascii="Arial" w:hAnsi="Arial" w:cs="Arial"/>
          <w:sz w:val="22"/>
          <w:szCs w:val="22"/>
        </w:rPr>
      </w:pPr>
    </w:p>
    <w:p w:rsidR="00B9031B" w:rsidRPr="009633A3" w:rsidRDefault="00B9031B" w:rsidP="00B9031B">
      <w:pPr>
        <w:pStyle w:val="AralkYok"/>
        <w:ind w:left="644"/>
        <w:jc w:val="both"/>
        <w:rPr>
          <w:rFonts w:ascii="Arial" w:hAnsi="Arial" w:cs="Arial"/>
          <w:sz w:val="22"/>
          <w:szCs w:val="22"/>
        </w:rPr>
      </w:pPr>
    </w:p>
    <w:p w:rsidR="00B9031B" w:rsidRPr="009633A3" w:rsidRDefault="00B9031B" w:rsidP="00B9031B">
      <w:pPr>
        <w:pStyle w:val="AralkYok"/>
        <w:ind w:left="644"/>
        <w:jc w:val="both"/>
        <w:rPr>
          <w:rFonts w:ascii="Arial" w:hAnsi="Arial" w:cs="Arial"/>
          <w:sz w:val="22"/>
          <w:szCs w:val="22"/>
        </w:rPr>
      </w:pPr>
    </w:p>
    <w:p w:rsidR="00B9031B" w:rsidRPr="009633A3" w:rsidRDefault="00B9031B" w:rsidP="00B9031B">
      <w:pPr>
        <w:pStyle w:val="AralkYok"/>
        <w:ind w:left="644"/>
        <w:jc w:val="both"/>
        <w:rPr>
          <w:rFonts w:ascii="Arial" w:hAnsi="Arial" w:cs="Arial"/>
          <w:sz w:val="22"/>
          <w:szCs w:val="22"/>
        </w:rPr>
      </w:pPr>
    </w:p>
    <w:p w:rsidR="00B9031B" w:rsidRPr="009633A3" w:rsidRDefault="00B9031B" w:rsidP="00B9031B">
      <w:pPr>
        <w:pStyle w:val="AralkYok"/>
        <w:ind w:left="644"/>
        <w:jc w:val="both"/>
        <w:rPr>
          <w:rFonts w:ascii="Arial" w:hAnsi="Arial" w:cs="Arial"/>
          <w:sz w:val="22"/>
          <w:szCs w:val="22"/>
        </w:rPr>
      </w:pPr>
    </w:p>
    <w:p w:rsidR="00B9031B" w:rsidRPr="009633A3" w:rsidRDefault="00B9031B" w:rsidP="00B9031B">
      <w:pPr>
        <w:pStyle w:val="AralkYok"/>
        <w:ind w:left="644"/>
        <w:jc w:val="both"/>
        <w:rPr>
          <w:rFonts w:ascii="Arial" w:hAnsi="Arial" w:cs="Arial"/>
          <w:sz w:val="22"/>
          <w:szCs w:val="22"/>
        </w:rPr>
      </w:pPr>
    </w:p>
    <w:sectPr w:rsidR="00B9031B" w:rsidRPr="009633A3" w:rsidSect="00BC554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475" w:rsidRDefault="00B41475" w:rsidP="007A3303">
      <w:pPr>
        <w:spacing w:after="0" w:line="240" w:lineRule="auto"/>
      </w:pPr>
      <w:r>
        <w:separator/>
      </w:r>
    </w:p>
  </w:endnote>
  <w:endnote w:type="continuationSeparator" w:id="0">
    <w:p w:rsidR="00B41475" w:rsidRDefault="00B41475" w:rsidP="007A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1B" w:rsidRDefault="00BF151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168950"/>
      <w:docPartObj>
        <w:docPartGallery w:val="Page Numbers (Bottom of Page)"/>
        <w:docPartUnique/>
      </w:docPartObj>
    </w:sdtPr>
    <w:sdtEndPr/>
    <w:sdtContent>
      <w:p w:rsidR="00E5747C" w:rsidRDefault="00E5747C">
        <w:pPr>
          <w:pStyle w:val="AltBilgi"/>
          <w:jc w:val="center"/>
        </w:pPr>
      </w:p>
      <w:tbl>
        <w:tblPr>
          <w:tblOverlap w:val="never"/>
          <w:tblW w:w="11097" w:type="dxa"/>
          <w:jc w:val="center"/>
          <w:tblLayout w:type="fixed"/>
          <w:tblCellMar>
            <w:left w:w="10" w:type="dxa"/>
            <w:right w:w="10" w:type="dxa"/>
          </w:tblCellMar>
          <w:tblLook w:val="0000" w:firstRow="0" w:lastRow="0" w:firstColumn="0" w:lastColumn="0" w:noHBand="0" w:noVBand="0"/>
        </w:tblPr>
        <w:tblGrid>
          <w:gridCol w:w="5548"/>
          <w:gridCol w:w="5549"/>
        </w:tblGrid>
        <w:tr w:rsidR="00B942CC" w:rsidTr="002B3895">
          <w:trPr>
            <w:trHeight w:hRule="exact" w:val="293"/>
            <w:jc w:val="center"/>
          </w:trPr>
          <w:tc>
            <w:tcPr>
              <w:tcW w:w="11097" w:type="dxa"/>
              <w:gridSpan w:val="2"/>
              <w:tcBorders>
                <w:top w:val="single" w:sz="4" w:space="0" w:color="auto"/>
                <w:left w:val="single" w:sz="4" w:space="0" w:color="auto"/>
                <w:right w:val="single" w:sz="4" w:space="0" w:color="auto"/>
              </w:tcBorders>
              <w:shd w:val="clear" w:color="auto" w:fill="auto"/>
            </w:tcPr>
            <w:p w:rsidR="00B942CC" w:rsidRPr="00F63F57" w:rsidRDefault="00B942CC" w:rsidP="00B942CC">
              <w:pPr>
                <w:pStyle w:val="AltBilgi"/>
                <w:rPr>
                  <w:rFonts w:ascii="Arial" w:hAnsi="Arial" w:cs="Arial"/>
                  <w:b/>
                  <w:sz w:val="16"/>
                </w:rPr>
              </w:pPr>
              <w:r w:rsidRPr="00F63F57">
                <w:rPr>
                  <w:rFonts w:ascii="Arial" w:hAnsi="Arial" w:cs="Arial"/>
                  <w:b/>
                  <w:sz w:val="16"/>
                </w:rPr>
                <w:t xml:space="preserve">REVİZYON AÇIKLAMASI: </w:t>
              </w:r>
              <w:r w:rsidRPr="00F63F57">
                <w:rPr>
                  <w:rFonts w:ascii="Arial" w:hAnsi="Arial" w:cs="Arial"/>
                  <w:sz w:val="16"/>
                </w:rPr>
                <w:t xml:space="preserve">Türkak Denetimi Başvurusu için </w:t>
              </w:r>
            </w:p>
          </w:tc>
        </w:tr>
        <w:tr w:rsidR="00B942CC" w:rsidTr="002B3895">
          <w:trPr>
            <w:trHeight w:hRule="exact" w:val="572"/>
            <w:jc w:val="center"/>
          </w:trPr>
          <w:tc>
            <w:tcPr>
              <w:tcW w:w="5548" w:type="dxa"/>
              <w:tcBorders>
                <w:top w:val="single" w:sz="4" w:space="0" w:color="auto"/>
                <w:left w:val="single" w:sz="4" w:space="0" w:color="auto"/>
                <w:bottom w:val="single" w:sz="4" w:space="0" w:color="auto"/>
                <w:right w:val="single" w:sz="4" w:space="0" w:color="auto"/>
              </w:tcBorders>
              <w:shd w:val="clear" w:color="auto" w:fill="auto"/>
            </w:tcPr>
            <w:p w:rsidR="00B942CC" w:rsidRPr="00F63F57" w:rsidRDefault="00B942CC" w:rsidP="00B942CC">
              <w:pPr>
                <w:pStyle w:val="AltBilgi"/>
                <w:rPr>
                  <w:rFonts w:ascii="Arial" w:hAnsi="Arial" w:cs="Arial"/>
                  <w:b/>
                  <w:sz w:val="16"/>
                </w:rPr>
              </w:pPr>
              <w:r w:rsidRPr="00F63F57">
                <w:rPr>
                  <w:rFonts w:ascii="Arial" w:hAnsi="Arial" w:cs="Arial"/>
                  <w:b/>
                  <w:sz w:val="16"/>
                </w:rPr>
                <w:t>HAZIRLAYAN</w:t>
              </w:r>
            </w:p>
            <w:p w:rsidR="00B942CC" w:rsidRPr="00F63F57" w:rsidRDefault="00EF3ED9" w:rsidP="00B942CC">
              <w:pPr>
                <w:pStyle w:val="AltBilgi"/>
                <w:rPr>
                  <w:rFonts w:ascii="Arial" w:hAnsi="Arial" w:cs="Arial"/>
                  <w:b/>
                  <w:sz w:val="16"/>
                </w:rPr>
              </w:pPr>
              <w:r>
                <w:rPr>
                  <w:rFonts w:ascii="Arial" w:hAnsi="Arial" w:cs="Arial"/>
                  <w:b/>
                  <w:sz w:val="16"/>
                </w:rPr>
                <w:t>Özlem DAĞ</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B942CC" w:rsidRPr="00F63F57" w:rsidRDefault="00B942CC" w:rsidP="00B942CC">
              <w:pPr>
                <w:pStyle w:val="AltBilgi"/>
                <w:rPr>
                  <w:rFonts w:ascii="Arial" w:hAnsi="Arial" w:cs="Arial"/>
                  <w:b/>
                  <w:sz w:val="16"/>
                </w:rPr>
              </w:pPr>
              <w:r w:rsidRPr="00F63F57">
                <w:rPr>
                  <w:rFonts w:ascii="Arial" w:hAnsi="Arial" w:cs="Arial"/>
                  <w:b/>
                  <w:sz w:val="16"/>
                </w:rPr>
                <w:t>ONAYLAYAN</w:t>
              </w:r>
            </w:p>
            <w:p w:rsidR="00B942CC" w:rsidRPr="0046186A" w:rsidRDefault="00B942CC" w:rsidP="00B942CC">
              <w:pPr>
                <w:pStyle w:val="Dier0"/>
                <w:shd w:val="clear" w:color="auto" w:fill="auto"/>
                <w:rPr>
                  <w:sz w:val="22"/>
                  <w:szCs w:val="22"/>
                </w:rPr>
              </w:pPr>
              <w:r w:rsidRPr="00F63F57">
                <w:rPr>
                  <w:rFonts w:ascii="Arial" w:hAnsi="Arial" w:cs="Arial"/>
                  <w:b/>
                  <w:sz w:val="16"/>
                </w:rPr>
                <w:t>İdris KARACAOĞLAN</w:t>
              </w:r>
            </w:p>
          </w:tc>
        </w:tr>
      </w:tbl>
      <w:p w:rsidR="000B2D09" w:rsidRDefault="000B2D09">
        <w:pPr>
          <w:pStyle w:val="AltBilgi"/>
          <w:jc w:val="center"/>
        </w:pPr>
        <w:r>
          <w:fldChar w:fldCharType="begin"/>
        </w:r>
        <w:r>
          <w:instrText>PAGE   \* MERGEFORMAT</w:instrText>
        </w:r>
        <w:r>
          <w:fldChar w:fldCharType="separate"/>
        </w:r>
        <w:r w:rsidR="00BC76AD">
          <w:rPr>
            <w:noProof/>
          </w:rPr>
          <w:t>15</w:t>
        </w:r>
        <w:r>
          <w:fldChar w:fldCharType="end"/>
        </w:r>
      </w:p>
    </w:sdtContent>
  </w:sdt>
  <w:p w:rsidR="007A3303" w:rsidRPr="007A3303" w:rsidRDefault="007A3303" w:rsidP="007A3303">
    <w:pPr>
      <w:pStyle w:val="AltBilgi"/>
      <w:tabs>
        <w:tab w:val="clear" w:pos="4536"/>
        <w:tab w:val="clear" w:pos="9072"/>
        <w:tab w:val="left" w:pos="33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1B" w:rsidRDefault="00BF15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475" w:rsidRDefault="00B41475" w:rsidP="007A3303">
      <w:pPr>
        <w:spacing w:after="0" w:line="240" w:lineRule="auto"/>
      </w:pPr>
      <w:r>
        <w:separator/>
      </w:r>
    </w:p>
  </w:footnote>
  <w:footnote w:type="continuationSeparator" w:id="0">
    <w:p w:rsidR="00B41475" w:rsidRDefault="00B41475" w:rsidP="007A3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1B" w:rsidRDefault="00BF151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11097" w:type="dxa"/>
      <w:jc w:val="center"/>
      <w:tblLayout w:type="fixed"/>
      <w:tblCellMar>
        <w:left w:w="10" w:type="dxa"/>
        <w:right w:w="10" w:type="dxa"/>
      </w:tblCellMar>
      <w:tblLook w:val="0000" w:firstRow="0" w:lastRow="0" w:firstColumn="0" w:lastColumn="0" w:noHBand="0" w:noVBand="0"/>
    </w:tblPr>
    <w:tblGrid>
      <w:gridCol w:w="2212"/>
      <w:gridCol w:w="2221"/>
      <w:gridCol w:w="2221"/>
      <w:gridCol w:w="2222"/>
      <w:gridCol w:w="2221"/>
    </w:tblGrid>
    <w:tr w:rsidR="00B942CC" w:rsidRPr="004A7EBF" w:rsidTr="002B3895">
      <w:trPr>
        <w:trHeight w:val="280"/>
        <w:jc w:val="center"/>
      </w:trPr>
      <w:tc>
        <w:tcPr>
          <w:tcW w:w="2212" w:type="dxa"/>
          <w:vMerge w:val="restart"/>
          <w:tcBorders>
            <w:top w:val="single" w:sz="4" w:space="0" w:color="auto"/>
            <w:left w:val="single" w:sz="4" w:space="0" w:color="auto"/>
          </w:tcBorders>
          <w:shd w:val="clear" w:color="auto" w:fill="auto"/>
          <w:vAlign w:val="center"/>
        </w:tcPr>
        <w:p w:rsidR="00B942CC" w:rsidRPr="004A7EBF" w:rsidRDefault="00B942CC" w:rsidP="00B942CC">
          <w:pPr>
            <w:pStyle w:val="stBilgi"/>
            <w:jc w:val="center"/>
            <w:rPr>
              <w:rFonts w:ascii="Arial" w:hAnsi="Arial" w:cs="Arial"/>
              <w:sz w:val="16"/>
              <w:szCs w:val="18"/>
            </w:rPr>
          </w:pPr>
          <w:r w:rsidRPr="004A7EBF">
            <w:rPr>
              <w:rFonts w:ascii="Arial" w:hAnsi="Arial" w:cs="Arial"/>
              <w:noProof/>
              <w:sz w:val="16"/>
              <w:szCs w:val="18"/>
            </w:rPr>
            <w:drawing>
              <wp:inline distT="0" distB="0" distL="0" distR="0" wp14:anchorId="0E5CA098" wp14:editId="1289942E">
                <wp:extent cx="891540" cy="723900"/>
                <wp:effectExtent l="0" t="0" r="381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723900"/>
                        </a:xfrm>
                        <a:prstGeom prst="rect">
                          <a:avLst/>
                        </a:prstGeom>
                        <a:noFill/>
                        <a:ln>
                          <a:noFill/>
                        </a:ln>
                      </pic:spPr>
                    </pic:pic>
                  </a:graphicData>
                </a:graphic>
              </wp:inline>
            </w:drawing>
          </w:r>
        </w:p>
      </w:tc>
      <w:tc>
        <w:tcPr>
          <w:tcW w:w="8885" w:type="dxa"/>
          <w:gridSpan w:val="4"/>
          <w:tcBorders>
            <w:top w:val="single" w:sz="4" w:space="0" w:color="auto"/>
            <w:left w:val="single" w:sz="4" w:space="0" w:color="auto"/>
            <w:right w:val="single" w:sz="4" w:space="0" w:color="auto"/>
          </w:tcBorders>
          <w:shd w:val="clear" w:color="auto" w:fill="auto"/>
          <w:vAlign w:val="center"/>
        </w:tcPr>
        <w:p w:rsidR="00B942CC" w:rsidRPr="00444C7E" w:rsidRDefault="00444C7E" w:rsidP="00444C7E">
          <w:pPr>
            <w:pStyle w:val="stBilgi"/>
            <w:spacing w:line="252" w:lineRule="auto"/>
            <w:jc w:val="center"/>
            <w:rPr>
              <w:rFonts w:ascii="Arial" w:eastAsia="Times New Roman" w:hAnsi="Arial" w:cs="Arial"/>
              <w:b/>
              <w:sz w:val="16"/>
              <w:szCs w:val="18"/>
            </w:rPr>
          </w:pPr>
          <w:r>
            <w:rPr>
              <w:rFonts w:ascii="Arial" w:hAnsi="Arial" w:cs="Arial"/>
              <w:b/>
              <w:sz w:val="16"/>
              <w:szCs w:val="18"/>
            </w:rPr>
            <w:t>NATURSERT GÖZETİM KONTROL VE SERTİFİKASYON HİZMETLERİ LTD.ŞTİ</w:t>
          </w:r>
        </w:p>
      </w:tc>
    </w:tr>
    <w:tr w:rsidR="00B942CC" w:rsidRPr="004A7EBF" w:rsidTr="002B3895">
      <w:trPr>
        <w:trHeight w:val="1150"/>
        <w:jc w:val="center"/>
      </w:trPr>
      <w:tc>
        <w:tcPr>
          <w:tcW w:w="2212" w:type="dxa"/>
          <w:vMerge/>
          <w:tcBorders>
            <w:left w:val="single" w:sz="4" w:space="0" w:color="auto"/>
          </w:tcBorders>
          <w:shd w:val="clear" w:color="auto" w:fill="auto"/>
          <w:vAlign w:val="center"/>
        </w:tcPr>
        <w:p w:rsidR="00B942CC" w:rsidRPr="004A7EBF" w:rsidRDefault="00B942CC" w:rsidP="00B942CC">
          <w:pPr>
            <w:pStyle w:val="stBilgi"/>
            <w:jc w:val="center"/>
            <w:rPr>
              <w:rFonts w:ascii="Arial" w:hAnsi="Arial" w:cs="Arial"/>
              <w:sz w:val="16"/>
              <w:szCs w:val="18"/>
            </w:rPr>
          </w:pPr>
        </w:p>
      </w:tc>
      <w:tc>
        <w:tcPr>
          <w:tcW w:w="8885" w:type="dxa"/>
          <w:gridSpan w:val="4"/>
          <w:tcBorders>
            <w:top w:val="single" w:sz="4" w:space="0" w:color="auto"/>
            <w:left w:val="single" w:sz="4" w:space="0" w:color="auto"/>
            <w:right w:val="single" w:sz="4" w:space="0" w:color="auto"/>
          </w:tcBorders>
          <w:shd w:val="clear" w:color="auto" w:fill="auto"/>
          <w:vAlign w:val="center"/>
        </w:tcPr>
        <w:p w:rsidR="00B942CC" w:rsidRPr="004A7EBF" w:rsidRDefault="00B942CC" w:rsidP="00B942CC">
          <w:pPr>
            <w:pStyle w:val="stBilgi"/>
            <w:jc w:val="center"/>
            <w:rPr>
              <w:rFonts w:ascii="Arial" w:hAnsi="Arial" w:cs="Arial"/>
              <w:sz w:val="16"/>
              <w:szCs w:val="18"/>
            </w:rPr>
          </w:pPr>
          <w:r w:rsidRPr="00B942CC">
            <w:rPr>
              <w:rFonts w:ascii="Arial" w:hAnsi="Arial" w:cs="Arial"/>
              <w:sz w:val="28"/>
              <w:szCs w:val="18"/>
            </w:rPr>
            <w:t>ORGANİK TARIM SÖZLEŞMESİ</w:t>
          </w:r>
        </w:p>
      </w:tc>
    </w:tr>
    <w:tr w:rsidR="00B942CC" w:rsidRPr="004A7EBF" w:rsidTr="002B3895">
      <w:trPr>
        <w:trHeight w:val="280"/>
        <w:jc w:val="center"/>
      </w:trPr>
      <w:tc>
        <w:tcPr>
          <w:tcW w:w="2212" w:type="dxa"/>
          <w:tcBorders>
            <w:top w:val="single" w:sz="4" w:space="0" w:color="auto"/>
            <w:left w:val="single" w:sz="4" w:space="0" w:color="auto"/>
            <w:bottom w:val="single" w:sz="4" w:space="0" w:color="auto"/>
          </w:tcBorders>
          <w:shd w:val="clear" w:color="auto" w:fill="auto"/>
          <w:vAlign w:val="center"/>
        </w:tcPr>
        <w:p w:rsidR="00B942CC" w:rsidRPr="004A7EBF" w:rsidRDefault="00B942CC" w:rsidP="00B942CC">
          <w:pPr>
            <w:pStyle w:val="stBilgi"/>
            <w:jc w:val="center"/>
            <w:rPr>
              <w:rFonts w:ascii="Arial" w:hAnsi="Arial" w:cs="Arial"/>
              <w:sz w:val="16"/>
              <w:szCs w:val="18"/>
            </w:rPr>
          </w:pPr>
          <w:r w:rsidRPr="004A7EBF">
            <w:rPr>
              <w:rFonts w:ascii="Arial" w:hAnsi="Arial" w:cs="Arial"/>
              <w:sz w:val="16"/>
              <w:szCs w:val="18"/>
            </w:rPr>
            <w:t>Doküman No</w:t>
          </w:r>
        </w:p>
      </w:tc>
      <w:tc>
        <w:tcPr>
          <w:tcW w:w="2221" w:type="dxa"/>
          <w:tcBorders>
            <w:top w:val="single" w:sz="4" w:space="0" w:color="auto"/>
            <w:left w:val="single" w:sz="4" w:space="0" w:color="auto"/>
            <w:bottom w:val="single" w:sz="4" w:space="0" w:color="auto"/>
          </w:tcBorders>
          <w:shd w:val="clear" w:color="auto" w:fill="auto"/>
          <w:vAlign w:val="center"/>
        </w:tcPr>
        <w:p w:rsidR="00B942CC" w:rsidRPr="004A7EBF" w:rsidRDefault="00B942CC" w:rsidP="00B942CC">
          <w:pPr>
            <w:pStyle w:val="stBilgi"/>
            <w:jc w:val="center"/>
            <w:rPr>
              <w:rFonts w:ascii="Arial" w:hAnsi="Arial" w:cs="Arial"/>
              <w:sz w:val="16"/>
              <w:szCs w:val="18"/>
            </w:rPr>
          </w:pPr>
          <w:r w:rsidRPr="004A7EBF">
            <w:rPr>
              <w:rFonts w:ascii="Arial" w:hAnsi="Arial" w:cs="Arial"/>
              <w:sz w:val="16"/>
              <w:szCs w:val="18"/>
            </w:rPr>
            <w:t>İlk Yayın Tarihi</w:t>
          </w:r>
        </w:p>
      </w:tc>
      <w:tc>
        <w:tcPr>
          <w:tcW w:w="2221" w:type="dxa"/>
          <w:tcBorders>
            <w:top w:val="single" w:sz="4" w:space="0" w:color="auto"/>
            <w:left w:val="single" w:sz="4" w:space="0" w:color="auto"/>
            <w:bottom w:val="single" w:sz="4" w:space="0" w:color="auto"/>
          </w:tcBorders>
          <w:shd w:val="clear" w:color="auto" w:fill="auto"/>
          <w:vAlign w:val="center"/>
        </w:tcPr>
        <w:p w:rsidR="00B942CC" w:rsidRPr="004A7EBF" w:rsidRDefault="00B942CC" w:rsidP="00B942CC">
          <w:pPr>
            <w:pStyle w:val="stBilgi"/>
            <w:jc w:val="center"/>
            <w:rPr>
              <w:rFonts w:ascii="Arial" w:hAnsi="Arial" w:cs="Arial"/>
              <w:sz w:val="16"/>
              <w:szCs w:val="18"/>
            </w:rPr>
          </w:pPr>
          <w:r w:rsidRPr="004A7EBF">
            <w:rPr>
              <w:rFonts w:ascii="Arial" w:hAnsi="Arial" w:cs="Arial"/>
              <w:sz w:val="16"/>
              <w:szCs w:val="18"/>
            </w:rPr>
            <w:t xml:space="preserve">Revizyon </w:t>
          </w:r>
          <w:r>
            <w:rPr>
              <w:rFonts w:ascii="Arial" w:hAnsi="Arial" w:cs="Arial"/>
              <w:sz w:val="16"/>
              <w:szCs w:val="18"/>
            </w:rPr>
            <w:t>Tarihi</w:t>
          </w:r>
        </w:p>
      </w:tc>
      <w:tc>
        <w:tcPr>
          <w:tcW w:w="2222" w:type="dxa"/>
          <w:tcBorders>
            <w:top w:val="single" w:sz="4" w:space="0" w:color="auto"/>
            <w:left w:val="single" w:sz="4" w:space="0" w:color="auto"/>
            <w:bottom w:val="single" w:sz="4" w:space="0" w:color="auto"/>
          </w:tcBorders>
          <w:shd w:val="clear" w:color="auto" w:fill="auto"/>
          <w:vAlign w:val="center"/>
        </w:tcPr>
        <w:p w:rsidR="00B942CC" w:rsidRPr="004A7EBF" w:rsidRDefault="00B942CC" w:rsidP="00B942CC">
          <w:pPr>
            <w:pStyle w:val="stBilgi"/>
            <w:jc w:val="center"/>
            <w:rPr>
              <w:rFonts w:ascii="Arial" w:hAnsi="Arial" w:cs="Arial"/>
              <w:sz w:val="16"/>
              <w:szCs w:val="18"/>
            </w:rPr>
          </w:pPr>
          <w:r w:rsidRPr="004A7EBF">
            <w:rPr>
              <w:rFonts w:ascii="Arial" w:hAnsi="Arial" w:cs="Arial"/>
              <w:sz w:val="16"/>
              <w:szCs w:val="18"/>
            </w:rPr>
            <w:t>Revizyon No:</w:t>
          </w:r>
        </w:p>
      </w:tc>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B942CC" w:rsidRPr="004A7EBF" w:rsidRDefault="00B942CC" w:rsidP="00B942CC">
          <w:pPr>
            <w:pStyle w:val="stBilgi"/>
            <w:jc w:val="center"/>
            <w:rPr>
              <w:rFonts w:ascii="Arial" w:hAnsi="Arial" w:cs="Arial"/>
              <w:sz w:val="16"/>
              <w:szCs w:val="18"/>
            </w:rPr>
          </w:pPr>
          <w:r>
            <w:rPr>
              <w:rFonts w:ascii="Arial" w:hAnsi="Arial" w:cs="Arial"/>
              <w:sz w:val="16"/>
              <w:szCs w:val="18"/>
            </w:rPr>
            <w:t>Sayfa</w:t>
          </w:r>
        </w:p>
      </w:tc>
    </w:tr>
    <w:tr w:rsidR="00B942CC" w:rsidRPr="004A7EBF" w:rsidTr="002B3895">
      <w:trPr>
        <w:trHeight w:val="280"/>
        <w:jc w:val="center"/>
      </w:trPr>
      <w:tc>
        <w:tcPr>
          <w:tcW w:w="2212" w:type="dxa"/>
          <w:tcBorders>
            <w:top w:val="single" w:sz="4" w:space="0" w:color="auto"/>
            <w:left w:val="single" w:sz="4" w:space="0" w:color="auto"/>
            <w:bottom w:val="single" w:sz="4" w:space="0" w:color="auto"/>
          </w:tcBorders>
          <w:shd w:val="clear" w:color="auto" w:fill="auto"/>
          <w:vAlign w:val="center"/>
        </w:tcPr>
        <w:p w:rsidR="00B942CC" w:rsidRPr="004A7EBF" w:rsidRDefault="00B942CC" w:rsidP="00B942CC">
          <w:pPr>
            <w:pStyle w:val="stBilgi"/>
            <w:jc w:val="center"/>
            <w:rPr>
              <w:rFonts w:ascii="Arial" w:hAnsi="Arial" w:cs="Arial"/>
              <w:sz w:val="16"/>
              <w:szCs w:val="18"/>
            </w:rPr>
          </w:pPr>
          <w:r w:rsidRPr="00B942CC">
            <w:rPr>
              <w:rFonts w:ascii="Arial" w:hAnsi="Arial" w:cs="Arial"/>
              <w:sz w:val="16"/>
              <w:szCs w:val="18"/>
            </w:rPr>
            <w:t>PR01-S01</w:t>
          </w:r>
        </w:p>
      </w:tc>
      <w:tc>
        <w:tcPr>
          <w:tcW w:w="2221" w:type="dxa"/>
          <w:tcBorders>
            <w:top w:val="single" w:sz="4" w:space="0" w:color="auto"/>
            <w:left w:val="single" w:sz="4" w:space="0" w:color="auto"/>
            <w:bottom w:val="single" w:sz="4" w:space="0" w:color="auto"/>
          </w:tcBorders>
          <w:shd w:val="clear" w:color="auto" w:fill="auto"/>
          <w:vAlign w:val="center"/>
        </w:tcPr>
        <w:p w:rsidR="00B942CC" w:rsidRPr="004A7EBF" w:rsidRDefault="00B942CC" w:rsidP="00B942CC">
          <w:pPr>
            <w:pStyle w:val="stBilgi"/>
            <w:jc w:val="center"/>
            <w:rPr>
              <w:rFonts w:ascii="Arial" w:hAnsi="Arial" w:cs="Arial"/>
              <w:sz w:val="16"/>
              <w:szCs w:val="18"/>
            </w:rPr>
          </w:pPr>
          <w:r>
            <w:rPr>
              <w:rFonts w:ascii="Arial" w:hAnsi="Arial" w:cs="Arial"/>
              <w:sz w:val="16"/>
              <w:szCs w:val="18"/>
            </w:rPr>
            <w:t>15.11.2019</w:t>
          </w:r>
        </w:p>
      </w:tc>
      <w:tc>
        <w:tcPr>
          <w:tcW w:w="2221" w:type="dxa"/>
          <w:tcBorders>
            <w:top w:val="single" w:sz="4" w:space="0" w:color="auto"/>
            <w:left w:val="single" w:sz="4" w:space="0" w:color="auto"/>
            <w:bottom w:val="single" w:sz="4" w:space="0" w:color="auto"/>
          </w:tcBorders>
          <w:shd w:val="clear" w:color="auto" w:fill="auto"/>
          <w:vAlign w:val="center"/>
        </w:tcPr>
        <w:p w:rsidR="00B942CC" w:rsidRPr="004A7EBF" w:rsidRDefault="00BF151B" w:rsidP="00B942CC">
          <w:pPr>
            <w:pStyle w:val="stBilgi"/>
            <w:jc w:val="center"/>
            <w:rPr>
              <w:rFonts w:ascii="Arial" w:hAnsi="Arial" w:cs="Arial"/>
              <w:sz w:val="16"/>
              <w:szCs w:val="18"/>
            </w:rPr>
          </w:pPr>
          <w:r>
            <w:rPr>
              <w:rFonts w:ascii="Arial" w:hAnsi="Arial" w:cs="Arial"/>
              <w:sz w:val="16"/>
              <w:szCs w:val="18"/>
            </w:rPr>
            <w:t>14.02.2023</w:t>
          </w:r>
        </w:p>
      </w:tc>
      <w:tc>
        <w:tcPr>
          <w:tcW w:w="2222" w:type="dxa"/>
          <w:tcBorders>
            <w:top w:val="single" w:sz="4" w:space="0" w:color="auto"/>
            <w:left w:val="single" w:sz="4" w:space="0" w:color="auto"/>
            <w:bottom w:val="single" w:sz="4" w:space="0" w:color="auto"/>
          </w:tcBorders>
          <w:shd w:val="clear" w:color="auto" w:fill="auto"/>
          <w:vAlign w:val="center"/>
        </w:tcPr>
        <w:p w:rsidR="00B942CC" w:rsidRPr="004A7EBF" w:rsidRDefault="004A2502" w:rsidP="00BF151B">
          <w:pPr>
            <w:pStyle w:val="stBilgi"/>
            <w:jc w:val="center"/>
            <w:rPr>
              <w:rFonts w:ascii="Arial" w:hAnsi="Arial" w:cs="Arial"/>
              <w:sz w:val="16"/>
              <w:szCs w:val="18"/>
            </w:rPr>
          </w:pPr>
          <w:r>
            <w:rPr>
              <w:rFonts w:ascii="Arial" w:hAnsi="Arial" w:cs="Arial"/>
              <w:sz w:val="16"/>
              <w:szCs w:val="18"/>
            </w:rPr>
            <w:t>0</w:t>
          </w:r>
          <w:r w:rsidR="00BF151B">
            <w:rPr>
              <w:rFonts w:ascii="Arial" w:hAnsi="Arial" w:cs="Arial"/>
              <w:sz w:val="16"/>
              <w:szCs w:val="18"/>
            </w:rPr>
            <w:t>2</w:t>
          </w:r>
        </w:p>
      </w:tc>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B942CC" w:rsidRPr="004A7EBF" w:rsidRDefault="00B942CC" w:rsidP="00B942CC">
          <w:pPr>
            <w:pStyle w:val="stBilgi"/>
            <w:jc w:val="center"/>
            <w:rPr>
              <w:rFonts w:ascii="Arial" w:hAnsi="Arial" w:cs="Arial"/>
              <w:sz w:val="16"/>
              <w:szCs w:val="18"/>
            </w:rPr>
          </w:pPr>
          <w:r>
            <w:rPr>
              <w:rFonts w:ascii="Arial" w:hAnsi="Arial" w:cs="Arial"/>
              <w:sz w:val="16"/>
              <w:szCs w:val="18"/>
            </w:rPr>
            <w:t>1</w:t>
          </w:r>
          <w:r w:rsidR="00664EA2">
            <w:rPr>
              <w:rFonts w:ascii="Arial" w:hAnsi="Arial" w:cs="Arial"/>
              <w:sz w:val="16"/>
              <w:szCs w:val="18"/>
            </w:rPr>
            <w:t>5</w:t>
          </w:r>
        </w:p>
      </w:tc>
    </w:tr>
  </w:tbl>
  <w:p w:rsidR="007A3303" w:rsidRDefault="007A3303" w:rsidP="007A330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1B" w:rsidRDefault="00BF151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9465C"/>
    <w:multiLevelType w:val="hybridMultilevel"/>
    <w:tmpl w:val="0728EE90"/>
    <w:lvl w:ilvl="0" w:tplc="AA028C72">
      <w:start w:val="1"/>
      <w:numFmt w:val="decimal"/>
      <w:lvlText w:val="%1-"/>
      <w:lvlJc w:val="left"/>
      <w:pPr>
        <w:ind w:left="644" w:hanging="360"/>
      </w:pPr>
      <w:rPr>
        <w:rFonts w:ascii="Times New Roman" w:eastAsia="Arial Unicode MS" w:hAnsi="Times New Roman" w:cs="Times New Roman"/>
        <w:b w:val="0"/>
        <w:color w:val="auto"/>
        <w:sz w:val="24"/>
        <w:szCs w:val="24"/>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15:restartNumberingAfterBreak="0">
    <w:nsid w:val="301E29F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3526CE5"/>
    <w:multiLevelType w:val="hybridMultilevel"/>
    <w:tmpl w:val="DDACAC18"/>
    <w:lvl w:ilvl="0" w:tplc="0407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743D0A61"/>
    <w:multiLevelType w:val="hybridMultilevel"/>
    <w:tmpl w:val="B19AE1DA"/>
    <w:lvl w:ilvl="0" w:tplc="0407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03"/>
    <w:rsid w:val="0002353C"/>
    <w:rsid w:val="00064214"/>
    <w:rsid w:val="000B2D09"/>
    <w:rsid w:val="000D0219"/>
    <w:rsid w:val="000D6160"/>
    <w:rsid w:val="000E1D8B"/>
    <w:rsid w:val="000F1B53"/>
    <w:rsid w:val="0011755F"/>
    <w:rsid w:val="00136096"/>
    <w:rsid w:val="001F3B5F"/>
    <w:rsid w:val="0020248E"/>
    <w:rsid w:val="00205DC7"/>
    <w:rsid w:val="00215146"/>
    <w:rsid w:val="00257E1B"/>
    <w:rsid w:val="002D08FD"/>
    <w:rsid w:val="00322455"/>
    <w:rsid w:val="003E3D99"/>
    <w:rsid w:val="004071DA"/>
    <w:rsid w:val="00444C7E"/>
    <w:rsid w:val="004A2502"/>
    <w:rsid w:val="004A64E1"/>
    <w:rsid w:val="004D4B0C"/>
    <w:rsid w:val="0053273A"/>
    <w:rsid w:val="005D6978"/>
    <w:rsid w:val="00647C0F"/>
    <w:rsid w:val="00664EA2"/>
    <w:rsid w:val="006A19AF"/>
    <w:rsid w:val="006E583E"/>
    <w:rsid w:val="00757513"/>
    <w:rsid w:val="0078178C"/>
    <w:rsid w:val="007A3303"/>
    <w:rsid w:val="007E43F5"/>
    <w:rsid w:val="007E5127"/>
    <w:rsid w:val="008230D4"/>
    <w:rsid w:val="00827075"/>
    <w:rsid w:val="00842A49"/>
    <w:rsid w:val="00853AF8"/>
    <w:rsid w:val="008663E9"/>
    <w:rsid w:val="00923863"/>
    <w:rsid w:val="00940188"/>
    <w:rsid w:val="00952953"/>
    <w:rsid w:val="009633A3"/>
    <w:rsid w:val="009B69E0"/>
    <w:rsid w:val="00A127B9"/>
    <w:rsid w:val="00A2321B"/>
    <w:rsid w:val="00A444A6"/>
    <w:rsid w:val="00A517D3"/>
    <w:rsid w:val="00A527E9"/>
    <w:rsid w:val="00B1516C"/>
    <w:rsid w:val="00B41475"/>
    <w:rsid w:val="00B6530F"/>
    <w:rsid w:val="00B85FA4"/>
    <w:rsid w:val="00B9031B"/>
    <w:rsid w:val="00B91461"/>
    <w:rsid w:val="00B91761"/>
    <w:rsid w:val="00B942CC"/>
    <w:rsid w:val="00BC554A"/>
    <w:rsid w:val="00BC6485"/>
    <w:rsid w:val="00BC76AD"/>
    <w:rsid w:val="00BD7A1B"/>
    <w:rsid w:val="00BE2E87"/>
    <w:rsid w:val="00BF151B"/>
    <w:rsid w:val="00BF5746"/>
    <w:rsid w:val="00C35D83"/>
    <w:rsid w:val="00C8114D"/>
    <w:rsid w:val="00D00784"/>
    <w:rsid w:val="00DA0EC9"/>
    <w:rsid w:val="00E5747C"/>
    <w:rsid w:val="00EF3ED9"/>
    <w:rsid w:val="00F56FE7"/>
    <w:rsid w:val="00F95F6D"/>
    <w:rsid w:val="00FC40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148F33-4F76-444A-A92B-4B74C92C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1B"/>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A33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3303"/>
  </w:style>
  <w:style w:type="paragraph" w:styleId="AltBilgi">
    <w:name w:val="footer"/>
    <w:basedOn w:val="Normal"/>
    <w:link w:val="AltBilgiChar"/>
    <w:uiPriority w:val="99"/>
    <w:unhideWhenUsed/>
    <w:rsid w:val="007A33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3303"/>
  </w:style>
  <w:style w:type="table" w:styleId="TabloKlavuzu">
    <w:name w:val="Table Grid"/>
    <w:basedOn w:val="NormalTablo"/>
    <w:uiPriority w:val="59"/>
    <w:rsid w:val="007A3303"/>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9031B"/>
    <w:pPr>
      <w:widowControl w:val="0"/>
      <w:spacing w:after="0" w:line="240" w:lineRule="auto"/>
    </w:pPr>
    <w:rPr>
      <w:rFonts w:ascii="Arial Unicode MS" w:eastAsia="Arial Unicode MS" w:hAnsi="Arial Unicode MS" w:cs="Arial Unicode MS"/>
      <w:color w:val="000000"/>
      <w:sz w:val="24"/>
      <w:szCs w:val="24"/>
      <w:lang w:eastAsia="tr-TR"/>
    </w:rPr>
  </w:style>
  <w:style w:type="paragraph" w:customStyle="1" w:styleId="Formatvorlage1">
    <w:name w:val="Formatvorlage1"/>
    <w:basedOn w:val="Normal"/>
    <w:link w:val="Formatvorlage1Zchn"/>
    <w:qFormat/>
    <w:rsid w:val="00B9031B"/>
    <w:pPr>
      <w:spacing w:after="0" w:line="240" w:lineRule="auto"/>
      <w:ind w:left="709" w:hanging="709"/>
    </w:pPr>
    <w:rPr>
      <w:rFonts w:ascii="Courier New" w:eastAsia="SimSun" w:hAnsi="Courier New" w:cs="Times New Roman"/>
      <w:b/>
      <w:color w:val="000000"/>
      <w:spacing w:val="-20"/>
      <w:lang w:eastAsia="zh-CN"/>
    </w:rPr>
  </w:style>
  <w:style w:type="character" w:customStyle="1" w:styleId="Formatvorlage1Zchn">
    <w:name w:val="Formatvorlage1 Zchn"/>
    <w:link w:val="Formatvorlage1"/>
    <w:rsid w:val="00B9031B"/>
    <w:rPr>
      <w:rFonts w:ascii="Courier New" w:eastAsia="SimSun" w:hAnsi="Courier New" w:cs="Times New Roman"/>
      <w:b/>
      <w:color w:val="000000"/>
      <w:spacing w:val="-20"/>
      <w:lang w:eastAsia="zh-CN"/>
    </w:rPr>
  </w:style>
  <w:style w:type="paragraph" w:styleId="NormalWeb">
    <w:name w:val="Normal (Web)"/>
    <w:basedOn w:val="Normal"/>
    <w:uiPriority w:val="99"/>
    <w:unhideWhenUsed/>
    <w:rsid w:val="00B903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
    <w:name w:val="Gövde metni (2)_"/>
    <w:basedOn w:val="VarsaylanParagrafYazTipi"/>
    <w:link w:val="Gvdemetni21"/>
    <w:uiPriority w:val="99"/>
    <w:locked/>
    <w:rsid w:val="00B9031B"/>
    <w:rPr>
      <w:rFonts w:ascii="Calibri" w:hAnsi="Calibri" w:cs="Calibri"/>
      <w:sz w:val="24"/>
      <w:szCs w:val="24"/>
      <w:shd w:val="clear" w:color="auto" w:fill="FFFFFF"/>
    </w:rPr>
  </w:style>
  <w:style w:type="paragraph" w:customStyle="1" w:styleId="Gvdemetni21">
    <w:name w:val="Gövde metni (2)1"/>
    <w:basedOn w:val="Normal"/>
    <w:link w:val="Gvdemetni2"/>
    <w:uiPriority w:val="99"/>
    <w:rsid w:val="00B9031B"/>
    <w:pPr>
      <w:widowControl w:val="0"/>
      <w:shd w:val="clear" w:color="auto" w:fill="FFFFFF"/>
      <w:spacing w:before="480" w:after="0" w:line="293" w:lineRule="exact"/>
      <w:ind w:hanging="420"/>
      <w:jc w:val="center"/>
    </w:pPr>
    <w:rPr>
      <w:rFonts w:ascii="Calibri" w:eastAsiaTheme="minorHAnsi" w:hAnsi="Calibri" w:cs="Calibri"/>
      <w:sz w:val="24"/>
      <w:szCs w:val="24"/>
      <w:lang w:eastAsia="en-US"/>
    </w:rPr>
  </w:style>
  <w:style w:type="paragraph" w:styleId="ListeParagraf">
    <w:name w:val="List Paragraph"/>
    <w:basedOn w:val="Normal"/>
    <w:uiPriority w:val="99"/>
    <w:qFormat/>
    <w:rsid w:val="00B9031B"/>
    <w:pPr>
      <w:ind w:left="720"/>
      <w:contextualSpacing/>
    </w:pPr>
  </w:style>
  <w:style w:type="paragraph" w:customStyle="1" w:styleId="Stan-ein">
    <w:name w:val="Stan-ein"/>
    <w:basedOn w:val="Normal"/>
    <w:rsid w:val="00B903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spacing w:before="120" w:after="0" w:line="240" w:lineRule="atLeast"/>
      <w:ind w:left="284" w:hanging="284"/>
    </w:pPr>
    <w:rPr>
      <w:rFonts w:ascii="Arial" w:eastAsia="Times New Roman" w:hAnsi="Arial" w:cs="Arial"/>
      <w:sz w:val="24"/>
      <w:szCs w:val="24"/>
      <w:lang w:val="de-DE" w:eastAsia="de-DE"/>
    </w:rPr>
  </w:style>
  <w:style w:type="character" w:customStyle="1" w:styleId="Dier">
    <w:name w:val="Diğer_"/>
    <w:link w:val="Dier0"/>
    <w:rsid w:val="00B942CC"/>
    <w:rPr>
      <w:rFonts w:ascii="Calibri" w:eastAsia="Calibri" w:hAnsi="Calibri" w:cs="Calibri"/>
      <w:sz w:val="24"/>
      <w:szCs w:val="24"/>
      <w:shd w:val="clear" w:color="auto" w:fill="FFFFFF"/>
    </w:rPr>
  </w:style>
  <w:style w:type="paragraph" w:customStyle="1" w:styleId="Dier0">
    <w:name w:val="Diğer"/>
    <w:basedOn w:val="Normal"/>
    <w:link w:val="Dier"/>
    <w:rsid w:val="00B942CC"/>
    <w:pPr>
      <w:widowControl w:val="0"/>
      <w:shd w:val="clear" w:color="auto" w:fill="FFFFFF"/>
      <w:spacing w:after="0" w:line="240" w:lineRule="auto"/>
    </w:pPr>
    <w:rPr>
      <w:rFonts w:ascii="Calibri" w:eastAsia="Calibri" w:hAnsi="Calibri" w:cs="Calibri"/>
      <w:sz w:val="24"/>
      <w:szCs w:val="24"/>
      <w:lang w:eastAsia="en-US"/>
    </w:rPr>
  </w:style>
  <w:style w:type="character" w:styleId="Kpr">
    <w:name w:val="Hyperlink"/>
    <w:rsid w:val="00023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tursert.com.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15</Pages>
  <Words>3861</Words>
  <Characters>22014</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ÖZLEM</cp:lastModifiedBy>
  <cp:revision>23</cp:revision>
  <dcterms:created xsi:type="dcterms:W3CDTF">2022-03-01T08:06:00Z</dcterms:created>
  <dcterms:modified xsi:type="dcterms:W3CDTF">2023-03-09T11:03:00Z</dcterms:modified>
</cp:coreProperties>
</file>